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21" w:rsidRPr="00D477A3" w:rsidRDefault="00392321" w:rsidP="00392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7A3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307F34">
        <w:rPr>
          <w:rFonts w:ascii="Times New Roman" w:hAnsi="Times New Roman" w:cs="Times New Roman"/>
          <w:b/>
          <w:sz w:val="24"/>
          <w:szCs w:val="24"/>
        </w:rPr>
        <w:t>XLIII</w:t>
      </w:r>
      <w:r w:rsidRPr="00D477A3">
        <w:rPr>
          <w:rFonts w:ascii="Times New Roman" w:hAnsi="Times New Roman" w:cs="Times New Roman"/>
          <w:b/>
          <w:sz w:val="24"/>
          <w:szCs w:val="24"/>
        </w:rPr>
        <w:t>/</w:t>
      </w:r>
      <w:r w:rsidR="00307F34">
        <w:rPr>
          <w:rFonts w:ascii="Times New Roman" w:hAnsi="Times New Roman" w:cs="Times New Roman"/>
          <w:b/>
          <w:sz w:val="24"/>
          <w:szCs w:val="24"/>
        </w:rPr>
        <w:t>249/</w:t>
      </w:r>
      <w:r w:rsidRPr="00D477A3">
        <w:rPr>
          <w:rFonts w:ascii="Times New Roman" w:hAnsi="Times New Roman" w:cs="Times New Roman"/>
          <w:b/>
          <w:sz w:val="24"/>
          <w:szCs w:val="24"/>
        </w:rPr>
        <w:t xml:space="preserve">17 </w:t>
      </w:r>
    </w:p>
    <w:p w:rsidR="00392321" w:rsidRPr="00D477A3" w:rsidRDefault="00307F34" w:rsidP="00392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7A3">
        <w:rPr>
          <w:rFonts w:ascii="Times New Roman" w:hAnsi="Times New Roman" w:cs="Times New Roman"/>
          <w:b/>
          <w:sz w:val="24"/>
          <w:szCs w:val="24"/>
        </w:rPr>
        <w:t xml:space="preserve">RADY MIEJSKIEJ W ZWOLENIU </w:t>
      </w:r>
    </w:p>
    <w:p w:rsidR="00392321" w:rsidRPr="00D477A3" w:rsidRDefault="00392321" w:rsidP="00392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7A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07F34">
        <w:rPr>
          <w:rFonts w:ascii="Times New Roman" w:hAnsi="Times New Roman" w:cs="Times New Roman"/>
          <w:b/>
          <w:sz w:val="24"/>
          <w:szCs w:val="24"/>
        </w:rPr>
        <w:t>29 września</w:t>
      </w:r>
      <w:r w:rsidRPr="00D477A3">
        <w:rPr>
          <w:rFonts w:ascii="Times New Roman" w:hAnsi="Times New Roman" w:cs="Times New Roman"/>
          <w:b/>
          <w:sz w:val="24"/>
          <w:szCs w:val="24"/>
        </w:rPr>
        <w:t xml:space="preserve"> 2017 r. </w:t>
      </w:r>
    </w:p>
    <w:p w:rsidR="00392321" w:rsidRPr="00D477A3" w:rsidRDefault="00392321" w:rsidP="00392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321" w:rsidRPr="00D477A3" w:rsidRDefault="00392321" w:rsidP="003923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7A3">
        <w:rPr>
          <w:rFonts w:ascii="Times New Roman" w:hAnsi="Times New Roman" w:cs="Times New Roman"/>
          <w:b/>
          <w:sz w:val="24"/>
          <w:szCs w:val="24"/>
        </w:rPr>
        <w:t xml:space="preserve">w sprawie przystąpienia Gminy Zwoleń  </w:t>
      </w:r>
      <w:r w:rsidRPr="00D477A3">
        <w:rPr>
          <w:rFonts w:ascii="Times New Roman" w:hAnsi="Times New Roman" w:cs="Times New Roman"/>
          <w:b/>
          <w:bCs/>
          <w:sz w:val="24"/>
          <w:szCs w:val="24"/>
        </w:rPr>
        <w:t xml:space="preserve">do klastra pod nazwą </w:t>
      </w:r>
    </w:p>
    <w:p w:rsidR="00392321" w:rsidRPr="00D477A3" w:rsidRDefault="00392321" w:rsidP="00392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7A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D477A3">
        <w:rPr>
          <w:rFonts w:ascii="Times New Roman" w:hAnsi="Times New Roman" w:cs="Times New Roman"/>
          <w:b/>
          <w:sz w:val="24"/>
          <w:szCs w:val="24"/>
        </w:rPr>
        <w:t>Przestrzeń ekologia infrastruktura inwestycje</w:t>
      </w:r>
      <w:r w:rsidRPr="00D477A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392321" w:rsidRPr="00D477A3" w:rsidRDefault="00392321" w:rsidP="00392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2321" w:rsidRPr="00D477A3" w:rsidRDefault="00392321" w:rsidP="00392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2321" w:rsidRPr="00D477A3" w:rsidRDefault="00392321" w:rsidP="00392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57B" w:rsidRDefault="007531C0" w:rsidP="00B5257B">
      <w:pPr>
        <w:pStyle w:val="Default"/>
      </w:pPr>
      <w:r w:rsidRPr="007531C0">
        <w:rPr>
          <w:rFonts w:eastAsia="Times New Roman"/>
          <w:lang w:eastAsia="pl-PL"/>
        </w:rPr>
        <w:t xml:space="preserve">Na podstawie art. 10 ust. 1 oraz 18 ust. 2 pkt 12 ustawy z dnia 8 marca 1990 r. o samorządzie </w:t>
      </w:r>
      <w:r>
        <w:rPr>
          <w:rFonts w:eastAsia="Times New Roman"/>
          <w:lang w:eastAsia="pl-PL"/>
        </w:rPr>
        <w:t>gminnym (</w:t>
      </w:r>
      <w:r w:rsidR="00B5257B">
        <w:rPr>
          <w:rFonts w:eastAsia="Times New Roman"/>
          <w:lang w:eastAsia="pl-PL"/>
        </w:rPr>
        <w:t xml:space="preserve">Dz. U. z 2016 r. poz. 446, </w:t>
      </w:r>
      <w:r w:rsidR="00B5257B" w:rsidRPr="00B5257B">
        <w:rPr>
          <w:bCs/>
        </w:rPr>
        <w:t>1579, 1948, z 2017 r. poz. 730, 935</w:t>
      </w:r>
      <w:r w:rsidR="00B5257B">
        <w:rPr>
          <w:b/>
          <w:bCs/>
          <w:sz w:val="20"/>
          <w:szCs w:val="20"/>
        </w:rPr>
        <w:t xml:space="preserve"> </w:t>
      </w:r>
      <w:r w:rsidRPr="007531C0">
        <w:rPr>
          <w:rFonts w:eastAsia="Times New Roman"/>
          <w:lang w:eastAsia="pl-PL"/>
        </w:rPr>
        <w:t xml:space="preserve">z </w:t>
      </w:r>
      <w:proofErr w:type="spellStart"/>
      <w:r w:rsidRPr="007531C0">
        <w:rPr>
          <w:rFonts w:eastAsia="Times New Roman"/>
          <w:lang w:eastAsia="pl-PL"/>
        </w:rPr>
        <w:t>późn</w:t>
      </w:r>
      <w:proofErr w:type="spellEnd"/>
      <w:r w:rsidRPr="007531C0">
        <w:rPr>
          <w:rFonts w:eastAsia="Times New Roman"/>
          <w:lang w:eastAsia="pl-PL"/>
        </w:rPr>
        <w:t>. zm.)</w:t>
      </w:r>
      <w:r w:rsidR="00392321" w:rsidRPr="00D477A3">
        <w:t xml:space="preserve"> </w:t>
      </w:r>
    </w:p>
    <w:p w:rsidR="00392321" w:rsidRPr="00D477A3" w:rsidRDefault="00392321" w:rsidP="00B5257B">
      <w:pPr>
        <w:pStyle w:val="Default"/>
      </w:pPr>
      <w:r w:rsidRPr="00D477A3">
        <w:t xml:space="preserve">Rada Miejska w Zwoleniu uchwala, co następuje: </w:t>
      </w:r>
    </w:p>
    <w:p w:rsidR="00392321" w:rsidRPr="00D477A3" w:rsidRDefault="00392321" w:rsidP="00392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321" w:rsidRPr="00D477A3" w:rsidRDefault="00392321" w:rsidP="00392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2321" w:rsidRPr="00D477A3" w:rsidRDefault="00392321" w:rsidP="00392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7A3">
        <w:rPr>
          <w:rFonts w:ascii="Times New Roman" w:hAnsi="Times New Roman" w:cs="Times New Roman"/>
          <w:sz w:val="24"/>
          <w:szCs w:val="24"/>
        </w:rPr>
        <w:t xml:space="preserve">§ 1 </w:t>
      </w:r>
    </w:p>
    <w:p w:rsidR="00062305" w:rsidRPr="00D477A3" w:rsidRDefault="00062305" w:rsidP="00392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2321" w:rsidRPr="00D477A3" w:rsidRDefault="00392321" w:rsidP="00D47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7A3">
        <w:rPr>
          <w:rFonts w:ascii="Times New Roman" w:hAnsi="Times New Roman" w:cs="Times New Roman"/>
          <w:sz w:val="24"/>
          <w:szCs w:val="24"/>
        </w:rPr>
        <w:t>Gmina Zwoleń deklaruje przystąpienie do klastra pod nazwą „</w:t>
      </w:r>
      <w:r w:rsidR="00062305" w:rsidRPr="00D477A3">
        <w:rPr>
          <w:rFonts w:ascii="Times New Roman" w:hAnsi="Times New Roman" w:cs="Times New Roman"/>
          <w:sz w:val="24"/>
          <w:szCs w:val="24"/>
        </w:rPr>
        <w:t>Przestrzeń ekologia infrastruktura inwestycje”</w:t>
      </w:r>
    </w:p>
    <w:p w:rsidR="00392321" w:rsidRPr="00D477A3" w:rsidRDefault="00392321" w:rsidP="00392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2321" w:rsidRPr="00D477A3" w:rsidRDefault="00392321" w:rsidP="00392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321" w:rsidRPr="00D477A3" w:rsidRDefault="00392321" w:rsidP="00392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7A3">
        <w:rPr>
          <w:rFonts w:ascii="Times New Roman" w:hAnsi="Times New Roman" w:cs="Times New Roman"/>
          <w:sz w:val="24"/>
          <w:szCs w:val="24"/>
        </w:rPr>
        <w:t xml:space="preserve"> § 2 </w:t>
      </w:r>
    </w:p>
    <w:p w:rsidR="00062305" w:rsidRPr="00D477A3" w:rsidRDefault="00062305" w:rsidP="00392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2305" w:rsidRPr="006F5FF2" w:rsidRDefault="00062305" w:rsidP="00F87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7A3">
        <w:rPr>
          <w:rFonts w:ascii="Times New Roman" w:hAnsi="Times New Roman" w:cs="Times New Roman"/>
          <w:sz w:val="24"/>
          <w:szCs w:val="24"/>
        </w:rPr>
        <w:t xml:space="preserve">Upoważnia się Burmistrza Zwolenia do podpisania deklaracji przystąpienia do klastra pod nazwą „Przestrzeń ekologia infrastruktura inwestycje” oraz do reprezentowania Gminy Zwoleń w tym podmiocie. </w:t>
      </w:r>
      <w:r w:rsidR="006F5FF2" w:rsidRPr="006F5FF2">
        <w:rPr>
          <w:rFonts w:ascii="Times New Roman" w:hAnsi="Times New Roman" w:cs="Times New Roman"/>
          <w:sz w:val="24"/>
          <w:szCs w:val="24"/>
        </w:rPr>
        <w:t>Upoważnienie do reprezentowania obejmuje również prawo udzielenia przez Burmistrza</w:t>
      </w:r>
      <w:r w:rsidR="006F5FF2">
        <w:rPr>
          <w:rFonts w:ascii="Times New Roman" w:hAnsi="Times New Roman" w:cs="Times New Roman"/>
          <w:sz w:val="24"/>
          <w:szCs w:val="24"/>
        </w:rPr>
        <w:t xml:space="preserve"> Zwolenia </w:t>
      </w:r>
      <w:r w:rsidR="006F5FF2" w:rsidRPr="006F5FF2">
        <w:rPr>
          <w:rFonts w:ascii="Times New Roman" w:hAnsi="Times New Roman" w:cs="Times New Roman"/>
          <w:sz w:val="24"/>
          <w:szCs w:val="24"/>
        </w:rPr>
        <w:t xml:space="preserve">dalszego upoważnienia w tym zakresie na rzecz </w:t>
      </w:r>
      <w:r w:rsidR="006F5FF2">
        <w:rPr>
          <w:rFonts w:ascii="Times New Roman" w:hAnsi="Times New Roman" w:cs="Times New Roman"/>
          <w:sz w:val="24"/>
          <w:szCs w:val="24"/>
        </w:rPr>
        <w:t>wytypowanego przedstawiciela Gminy Zwoleń</w:t>
      </w:r>
      <w:r w:rsidR="006F5FF2" w:rsidRPr="006F5FF2">
        <w:rPr>
          <w:rFonts w:ascii="Times New Roman" w:hAnsi="Times New Roman" w:cs="Times New Roman"/>
          <w:sz w:val="24"/>
          <w:szCs w:val="24"/>
        </w:rPr>
        <w:t>.</w:t>
      </w:r>
    </w:p>
    <w:p w:rsidR="00062305" w:rsidRPr="00D477A3" w:rsidRDefault="00062305" w:rsidP="00392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2305" w:rsidRPr="00D477A3" w:rsidRDefault="00062305" w:rsidP="00392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2305" w:rsidRPr="00D477A3" w:rsidRDefault="00062305" w:rsidP="000623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7A3">
        <w:rPr>
          <w:rFonts w:ascii="Times New Roman" w:hAnsi="Times New Roman" w:cs="Times New Roman"/>
          <w:sz w:val="24"/>
          <w:szCs w:val="24"/>
        </w:rPr>
        <w:t>§ 3</w:t>
      </w:r>
    </w:p>
    <w:p w:rsidR="00392321" w:rsidRPr="00D477A3" w:rsidRDefault="00392321" w:rsidP="00392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2321" w:rsidRPr="00D477A3" w:rsidRDefault="00392321" w:rsidP="00F87C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7A3">
        <w:rPr>
          <w:rFonts w:ascii="Times New Roman" w:hAnsi="Times New Roman" w:cs="Times New Roman"/>
          <w:sz w:val="24"/>
          <w:szCs w:val="24"/>
        </w:rPr>
        <w:t xml:space="preserve">Wykonanie uchwały powierza się Burmistrzowi Zwolenia. </w:t>
      </w:r>
    </w:p>
    <w:p w:rsidR="00392321" w:rsidRPr="00D477A3" w:rsidRDefault="00392321" w:rsidP="00392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321" w:rsidRPr="00D477A3" w:rsidRDefault="00062305" w:rsidP="00392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77A3">
        <w:rPr>
          <w:rFonts w:ascii="Times New Roman" w:hAnsi="Times New Roman" w:cs="Times New Roman"/>
          <w:sz w:val="24"/>
          <w:szCs w:val="24"/>
        </w:rPr>
        <w:t>§ 4</w:t>
      </w:r>
    </w:p>
    <w:p w:rsidR="00392321" w:rsidRPr="00D477A3" w:rsidRDefault="00392321" w:rsidP="00392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321" w:rsidRPr="00D477A3" w:rsidRDefault="00392321" w:rsidP="00392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7A3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392321" w:rsidRPr="00D477A3" w:rsidRDefault="00392321" w:rsidP="00392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321" w:rsidRPr="00D477A3" w:rsidRDefault="00392321" w:rsidP="00392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321" w:rsidRPr="00D477A3" w:rsidRDefault="00392321" w:rsidP="00392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321" w:rsidRPr="00D477A3" w:rsidRDefault="00392321" w:rsidP="00392321">
      <w:pPr>
        <w:spacing w:after="0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3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</w:p>
    <w:p w:rsidR="00392321" w:rsidRPr="00D477A3" w:rsidRDefault="00392321" w:rsidP="00392321">
      <w:pPr>
        <w:spacing w:after="0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3">
        <w:rPr>
          <w:rFonts w:ascii="Times New Roman" w:hAnsi="Times New Roman" w:cs="Times New Roman"/>
          <w:b/>
          <w:sz w:val="24"/>
          <w:szCs w:val="24"/>
        </w:rPr>
        <w:t xml:space="preserve">Rady Miejskiej </w:t>
      </w:r>
    </w:p>
    <w:p w:rsidR="00392321" w:rsidRDefault="00392321" w:rsidP="00392321">
      <w:pPr>
        <w:spacing w:after="0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2DE" w:rsidRPr="00D477A3" w:rsidRDefault="007722DE" w:rsidP="00392321">
      <w:pPr>
        <w:spacing w:after="0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2321" w:rsidRPr="00D477A3" w:rsidRDefault="00392321" w:rsidP="00392321">
      <w:pPr>
        <w:spacing w:after="0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3">
        <w:rPr>
          <w:rFonts w:ascii="Times New Roman" w:hAnsi="Times New Roman" w:cs="Times New Roman"/>
          <w:b/>
          <w:sz w:val="24"/>
          <w:szCs w:val="24"/>
        </w:rPr>
        <w:t xml:space="preserve">Paweł </w:t>
      </w:r>
      <w:proofErr w:type="spellStart"/>
      <w:r w:rsidRPr="00D477A3">
        <w:rPr>
          <w:rFonts w:ascii="Times New Roman" w:hAnsi="Times New Roman" w:cs="Times New Roman"/>
          <w:b/>
          <w:sz w:val="24"/>
          <w:szCs w:val="24"/>
        </w:rPr>
        <w:t>Sobieszek</w:t>
      </w:r>
      <w:proofErr w:type="spellEnd"/>
    </w:p>
    <w:p w:rsidR="00392321" w:rsidRPr="00D477A3" w:rsidRDefault="00392321" w:rsidP="00392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321" w:rsidRPr="00D477A3" w:rsidRDefault="00392321" w:rsidP="00392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321" w:rsidRDefault="00392321" w:rsidP="00392321">
      <w:pPr>
        <w:spacing w:after="0"/>
        <w:jc w:val="both"/>
        <w:rPr>
          <w:rFonts w:ascii="Times New Roman" w:hAnsi="Times New Roman"/>
        </w:rPr>
      </w:pPr>
    </w:p>
    <w:p w:rsidR="00392321" w:rsidRDefault="00392321" w:rsidP="00392321">
      <w:pPr>
        <w:spacing w:after="0"/>
        <w:jc w:val="both"/>
        <w:rPr>
          <w:rFonts w:ascii="Times New Roman" w:hAnsi="Times New Roman"/>
        </w:rPr>
      </w:pPr>
    </w:p>
    <w:p w:rsidR="00062305" w:rsidRDefault="00062305" w:rsidP="00392321">
      <w:pPr>
        <w:spacing w:after="0"/>
        <w:jc w:val="both"/>
        <w:rPr>
          <w:rFonts w:ascii="Times New Roman" w:hAnsi="Times New Roman"/>
        </w:rPr>
      </w:pPr>
    </w:p>
    <w:p w:rsidR="00392321" w:rsidRDefault="00392321" w:rsidP="00392321">
      <w:pPr>
        <w:spacing w:after="0"/>
        <w:jc w:val="both"/>
        <w:rPr>
          <w:rFonts w:ascii="Times New Roman" w:hAnsi="Times New Roman"/>
        </w:rPr>
      </w:pPr>
    </w:p>
    <w:p w:rsidR="00392321" w:rsidRPr="00D477A3" w:rsidRDefault="00392321" w:rsidP="003923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477A3">
        <w:rPr>
          <w:rFonts w:ascii="Times New Roman" w:hAnsi="Times New Roman"/>
          <w:sz w:val="24"/>
          <w:szCs w:val="24"/>
        </w:rPr>
        <w:t>UZASADNIENIE</w:t>
      </w:r>
    </w:p>
    <w:p w:rsidR="00392321" w:rsidRPr="00D477A3" w:rsidRDefault="00392321" w:rsidP="003923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2321" w:rsidRPr="00D477A3" w:rsidRDefault="00392321" w:rsidP="003923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477A3">
        <w:rPr>
          <w:rFonts w:ascii="Times New Roman" w:hAnsi="Times New Roman"/>
          <w:sz w:val="24"/>
          <w:szCs w:val="24"/>
        </w:rPr>
        <w:t>Do Uchwały NR</w:t>
      </w:r>
      <w:r w:rsidR="00307F34">
        <w:rPr>
          <w:rFonts w:ascii="Times New Roman" w:hAnsi="Times New Roman"/>
          <w:sz w:val="24"/>
          <w:szCs w:val="24"/>
        </w:rPr>
        <w:t xml:space="preserve"> XLIII</w:t>
      </w:r>
      <w:r w:rsidRPr="00D477A3">
        <w:rPr>
          <w:rFonts w:ascii="Times New Roman" w:hAnsi="Times New Roman"/>
          <w:sz w:val="24"/>
          <w:szCs w:val="24"/>
        </w:rPr>
        <w:t>/</w:t>
      </w:r>
      <w:r w:rsidR="00307F34">
        <w:rPr>
          <w:rFonts w:ascii="Times New Roman" w:hAnsi="Times New Roman"/>
          <w:sz w:val="24"/>
          <w:szCs w:val="24"/>
        </w:rPr>
        <w:t>249/</w:t>
      </w:r>
      <w:r w:rsidRPr="00D477A3">
        <w:rPr>
          <w:rFonts w:ascii="Times New Roman" w:hAnsi="Times New Roman"/>
          <w:sz w:val="24"/>
          <w:szCs w:val="24"/>
        </w:rPr>
        <w:t>1</w:t>
      </w:r>
      <w:r w:rsidR="00062305" w:rsidRPr="00D477A3">
        <w:rPr>
          <w:rFonts w:ascii="Times New Roman" w:hAnsi="Times New Roman"/>
          <w:sz w:val="24"/>
          <w:szCs w:val="24"/>
        </w:rPr>
        <w:t>7</w:t>
      </w:r>
      <w:r w:rsidRPr="00D477A3">
        <w:rPr>
          <w:rFonts w:ascii="Times New Roman" w:hAnsi="Times New Roman"/>
          <w:sz w:val="24"/>
          <w:szCs w:val="24"/>
        </w:rPr>
        <w:t xml:space="preserve"> </w:t>
      </w:r>
      <w:r w:rsidR="00307F34" w:rsidRPr="00D477A3">
        <w:rPr>
          <w:rFonts w:ascii="Times New Roman" w:hAnsi="Times New Roman"/>
          <w:sz w:val="24"/>
          <w:szCs w:val="24"/>
        </w:rPr>
        <w:t xml:space="preserve">RADY MIEJSKIEJ </w:t>
      </w:r>
      <w:r w:rsidR="00062305" w:rsidRPr="00D477A3">
        <w:rPr>
          <w:rFonts w:ascii="Times New Roman" w:hAnsi="Times New Roman"/>
          <w:sz w:val="24"/>
          <w:szCs w:val="24"/>
        </w:rPr>
        <w:t xml:space="preserve">w Zwoleniu z dnia </w:t>
      </w:r>
      <w:r w:rsidR="00307F34">
        <w:rPr>
          <w:rFonts w:ascii="Times New Roman" w:hAnsi="Times New Roman"/>
          <w:sz w:val="24"/>
          <w:szCs w:val="24"/>
        </w:rPr>
        <w:t>29 września</w:t>
      </w:r>
      <w:r w:rsidR="00062305" w:rsidRPr="00D477A3">
        <w:rPr>
          <w:rFonts w:ascii="Times New Roman" w:hAnsi="Times New Roman"/>
          <w:sz w:val="24"/>
          <w:szCs w:val="24"/>
        </w:rPr>
        <w:t xml:space="preserve"> 2017</w:t>
      </w:r>
      <w:r w:rsidRPr="00D477A3">
        <w:rPr>
          <w:rFonts w:ascii="Times New Roman" w:hAnsi="Times New Roman"/>
          <w:sz w:val="24"/>
          <w:szCs w:val="24"/>
        </w:rPr>
        <w:t xml:space="preserve"> r. </w:t>
      </w:r>
    </w:p>
    <w:p w:rsidR="00392321" w:rsidRPr="00D477A3" w:rsidRDefault="00392321" w:rsidP="00B05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62305" w:rsidRDefault="00062305" w:rsidP="00B05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062305" w:rsidRDefault="00062305" w:rsidP="00B058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D477A3" w:rsidRPr="00D477A3" w:rsidRDefault="008627A7" w:rsidP="00D47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7A3">
        <w:rPr>
          <w:rFonts w:ascii="Times New Roman" w:hAnsi="Times New Roman" w:cs="Times New Roman"/>
          <w:bCs/>
          <w:sz w:val="24"/>
          <w:szCs w:val="24"/>
        </w:rPr>
        <w:t>Mając na uwadze rozwój infrastruktury techniczn</w:t>
      </w:r>
      <w:r w:rsidR="00D477A3" w:rsidRPr="00D477A3">
        <w:rPr>
          <w:rFonts w:ascii="Times New Roman" w:hAnsi="Times New Roman" w:cs="Times New Roman"/>
          <w:bCs/>
          <w:sz w:val="24"/>
          <w:szCs w:val="24"/>
        </w:rPr>
        <w:t>ej</w:t>
      </w:r>
      <w:r w:rsidR="007F3963">
        <w:rPr>
          <w:rFonts w:ascii="Times New Roman" w:hAnsi="Times New Roman" w:cs="Times New Roman"/>
          <w:bCs/>
          <w:sz w:val="24"/>
          <w:szCs w:val="24"/>
        </w:rPr>
        <w:t>,</w:t>
      </w:r>
      <w:r w:rsidR="00D477A3" w:rsidRPr="00D477A3">
        <w:rPr>
          <w:rFonts w:ascii="Times New Roman" w:hAnsi="Times New Roman" w:cs="Times New Roman"/>
          <w:bCs/>
          <w:sz w:val="24"/>
          <w:szCs w:val="24"/>
        </w:rPr>
        <w:t xml:space="preserve"> Gmina Zwoleń przystępuje do K</w:t>
      </w:r>
      <w:r w:rsidRPr="00D477A3">
        <w:rPr>
          <w:rFonts w:ascii="Times New Roman" w:hAnsi="Times New Roman" w:cs="Times New Roman"/>
          <w:bCs/>
          <w:sz w:val="24"/>
          <w:szCs w:val="24"/>
        </w:rPr>
        <w:t>lastra</w:t>
      </w:r>
      <w:r w:rsidR="008653D6" w:rsidRPr="00D477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53D6" w:rsidRPr="00D477A3">
        <w:rPr>
          <w:rFonts w:ascii="Times New Roman" w:hAnsi="Times New Roman" w:cs="Times New Roman"/>
          <w:sz w:val="24"/>
          <w:szCs w:val="24"/>
        </w:rPr>
        <w:t>wspierającego</w:t>
      </w:r>
      <w:r w:rsidR="00D477A3" w:rsidRPr="00D477A3">
        <w:rPr>
          <w:rFonts w:ascii="Times New Roman" w:hAnsi="Times New Roman" w:cs="Times New Roman"/>
          <w:sz w:val="24"/>
          <w:szCs w:val="24"/>
        </w:rPr>
        <w:t xml:space="preserve"> </w:t>
      </w:r>
      <w:r w:rsidR="008653D6" w:rsidRPr="00D477A3">
        <w:rPr>
          <w:rFonts w:ascii="Times New Roman" w:hAnsi="Times New Roman" w:cs="Times New Roman"/>
          <w:sz w:val="24"/>
          <w:szCs w:val="24"/>
        </w:rPr>
        <w:t>inwestycje infrastrukturalne</w:t>
      </w:r>
      <w:r w:rsidR="007F3963">
        <w:rPr>
          <w:rFonts w:ascii="Times New Roman" w:hAnsi="Times New Roman" w:cs="Times New Roman"/>
          <w:sz w:val="24"/>
          <w:szCs w:val="24"/>
        </w:rPr>
        <w:t xml:space="preserve">, </w:t>
      </w:r>
      <w:r w:rsidR="007F3963" w:rsidRPr="00D477A3">
        <w:rPr>
          <w:rFonts w:ascii="Times New Roman" w:hAnsi="Times New Roman" w:cs="Times New Roman"/>
          <w:bCs/>
          <w:sz w:val="24"/>
          <w:szCs w:val="24"/>
        </w:rPr>
        <w:t>pod nazwą „</w:t>
      </w:r>
      <w:r w:rsidR="007F3963" w:rsidRPr="00D477A3">
        <w:rPr>
          <w:rFonts w:ascii="Times New Roman" w:hAnsi="Times New Roman" w:cs="Times New Roman"/>
          <w:sz w:val="24"/>
          <w:szCs w:val="24"/>
        </w:rPr>
        <w:t>Przestrzeń ekologia infrastruktura inwestycje</w:t>
      </w:r>
      <w:r w:rsidR="007F3963" w:rsidRPr="00D477A3">
        <w:rPr>
          <w:rFonts w:ascii="Times New Roman" w:hAnsi="Times New Roman" w:cs="Times New Roman"/>
          <w:bCs/>
          <w:sz w:val="24"/>
          <w:szCs w:val="24"/>
        </w:rPr>
        <w:t>”</w:t>
      </w:r>
      <w:r w:rsidRPr="00D477A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B3E69" w:rsidRPr="007F3963" w:rsidRDefault="007F3963" w:rsidP="00D47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963">
        <w:rPr>
          <w:rFonts w:ascii="Times New Roman" w:hAnsi="Times New Roman" w:cs="Times New Roman"/>
          <w:bCs/>
          <w:sz w:val="24"/>
          <w:szCs w:val="24"/>
        </w:rPr>
        <w:t>Głównym przesłaniem przystąpienia do Klastra, jest</w:t>
      </w:r>
      <w:r w:rsidR="008653D6" w:rsidRPr="007F39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36CE" w:rsidRPr="007F3963">
        <w:rPr>
          <w:rFonts w:ascii="Times New Roman" w:hAnsi="Times New Roman" w:cs="Times New Roman"/>
          <w:sz w:val="24"/>
          <w:szCs w:val="24"/>
        </w:rPr>
        <w:t>potrzeba</w:t>
      </w:r>
      <w:r w:rsidR="008653D6" w:rsidRPr="007F3963">
        <w:rPr>
          <w:rFonts w:ascii="Times New Roman" w:hAnsi="Times New Roman" w:cs="Times New Roman"/>
          <w:sz w:val="24"/>
          <w:szCs w:val="24"/>
        </w:rPr>
        <w:t xml:space="preserve"> wspólnego działania w celu opracowania i sukcesywnego wdrożenia ponadregionalnego programu motywacji i</w:t>
      </w:r>
      <w:r w:rsidR="00F87CC1" w:rsidRPr="007F3963">
        <w:rPr>
          <w:rFonts w:ascii="Times New Roman" w:hAnsi="Times New Roman" w:cs="Times New Roman"/>
          <w:sz w:val="24"/>
          <w:szCs w:val="24"/>
        </w:rPr>
        <w:t> </w:t>
      </w:r>
      <w:r w:rsidR="008653D6" w:rsidRPr="007F3963">
        <w:rPr>
          <w:rFonts w:ascii="Times New Roman" w:hAnsi="Times New Roman" w:cs="Times New Roman"/>
          <w:sz w:val="24"/>
          <w:szCs w:val="24"/>
        </w:rPr>
        <w:t>rozwoju proekologicznych inwestycji drogowych, z wykorzystaniem strategii innowacyjnych, bazujących na teorii porozumienia</w:t>
      </w:r>
      <w:r w:rsidR="009136CE" w:rsidRPr="007F3963">
        <w:rPr>
          <w:rFonts w:ascii="Times New Roman" w:hAnsi="Times New Roman" w:cs="Times New Roman"/>
          <w:sz w:val="24"/>
          <w:szCs w:val="24"/>
        </w:rPr>
        <w:t xml:space="preserve"> </w:t>
      </w:r>
      <w:r w:rsidR="008653D6" w:rsidRPr="007F3963">
        <w:rPr>
          <w:rFonts w:ascii="Times New Roman" w:hAnsi="Times New Roman" w:cs="Times New Roman"/>
          <w:sz w:val="24"/>
          <w:szCs w:val="24"/>
        </w:rPr>
        <w:t xml:space="preserve">kooperacyjnego. </w:t>
      </w:r>
    </w:p>
    <w:p w:rsidR="008627A7" w:rsidRPr="00D477A3" w:rsidRDefault="00AD7E00" w:rsidP="00D477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7A3">
        <w:rPr>
          <w:rFonts w:ascii="Times New Roman" w:hAnsi="Times New Roman" w:cs="Times New Roman"/>
          <w:bCs/>
          <w:sz w:val="24"/>
          <w:szCs w:val="24"/>
        </w:rPr>
        <w:t>Klaster stanowi obszar współpracy podmiotów działających na rzecz wdrażania innowacyjnych rozwiązań w zakresie planowania wykonawstwa (technologii i materiałów) i</w:t>
      </w:r>
      <w:r w:rsidR="00F87CC1">
        <w:rPr>
          <w:rFonts w:ascii="Times New Roman" w:hAnsi="Times New Roman" w:cs="Times New Roman"/>
          <w:bCs/>
          <w:sz w:val="24"/>
          <w:szCs w:val="24"/>
        </w:rPr>
        <w:t> </w:t>
      </w:r>
      <w:r w:rsidRPr="00D477A3">
        <w:rPr>
          <w:rFonts w:ascii="Times New Roman" w:hAnsi="Times New Roman" w:cs="Times New Roman"/>
          <w:bCs/>
          <w:sz w:val="24"/>
          <w:szCs w:val="24"/>
        </w:rPr>
        <w:t>zarządzania infrastrukturą, w tym drogową, z zachowaniem standardów ochrony środowiska. Siedzibą klastra jest Góra Puławska</w:t>
      </w:r>
    </w:p>
    <w:p w:rsidR="00062305" w:rsidRPr="00D477A3" w:rsidRDefault="00AD7E00" w:rsidP="00D47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7A3">
        <w:rPr>
          <w:rFonts w:ascii="Times New Roman" w:hAnsi="Times New Roman" w:cs="Times New Roman"/>
          <w:bCs/>
          <w:sz w:val="24"/>
          <w:szCs w:val="24"/>
        </w:rPr>
        <w:t>Klaster zostaje utworzony w szczególności w następujących celach, związanych z</w:t>
      </w:r>
      <w:r w:rsidR="00F87CC1">
        <w:rPr>
          <w:rFonts w:ascii="Times New Roman" w:hAnsi="Times New Roman" w:cs="Times New Roman"/>
          <w:bCs/>
          <w:sz w:val="24"/>
          <w:szCs w:val="24"/>
        </w:rPr>
        <w:t> </w:t>
      </w:r>
      <w:r w:rsidRPr="00D477A3">
        <w:rPr>
          <w:rFonts w:ascii="Times New Roman" w:hAnsi="Times New Roman" w:cs="Times New Roman"/>
          <w:bCs/>
          <w:sz w:val="24"/>
          <w:szCs w:val="24"/>
        </w:rPr>
        <w:t>infrastrukturalnymi inwestycjami proekologicznymi:</w:t>
      </w:r>
    </w:p>
    <w:p w:rsidR="00AD7E00" w:rsidRPr="00D477A3" w:rsidRDefault="00AD7E00" w:rsidP="00D47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7A3">
        <w:rPr>
          <w:rFonts w:ascii="Times New Roman" w:hAnsi="Times New Roman" w:cs="Times New Roman"/>
          <w:bCs/>
          <w:sz w:val="24"/>
          <w:szCs w:val="24"/>
        </w:rPr>
        <w:t>- stworzenia sieci współpracy w obszarze tworzenia, rozwoju i eksploatacji infrastruktury umożliwiającej efektywne łączenie i wykorzystanie potencjału wnoszonego przez pr</w:t>
      </w:r>
      <w:r w:rsidR="001F1E3E" w:rsidRPr="00D477A3">
        <w:rPr>
          <w:rFonts w:ascii="Times New Roman" w:hAnsi="Times New Roman" w:cs="Times New Roman"/>
          <w:bCs/>
          <w:sz w:val="24"/>
          <w:szCs w:val="24"/>
        </w:rPr>
        <w:t>zystępujące do Klastra podmioty;</w:t>
      </w:r>
    </w:p>
    <w:p w:rsidR="00AD7E00" w:rsidRPr="00D477A3" w:rsidRDefault="00AD7E00" w:rsidP="00D47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7A3">
        <w:rPr>
          <w:rFonts w:ascii="Times New Roman" w:hAnsi="Times New Roman" w:cs="Times New Roman"/>
          <w:bCs/>
          <w:sz w:val="24"/>
          <w:szCs w:val="24"/>
        </w:rPr>
        <w:t xml:space="preserve">- transferu wiedzy i doświadczeń, pozyskiwania i wdrażania </w:t>
      </w:r>
      <w:r w:rsidR="001F1E3E" w:rsidRPr="00D477A3">
        <w:rPr>
          <w:rFonts w:ascii="Times New Roman" w:hAnsi="Times New Roman" w:cs="Times New Roman"/>
          <w:bCs/>
          <w:sz w:val="24"/>
          <w:szCs w:val="24"/>
        </w:rPr>
        <w:t>nowych innowacyjnych rozwiązań oraz doskonalenia już funkcjonujących;</w:t>
      </w:r>
    </w:p>
    <w:p w:rsidR="00E0052B" w:rsidRPr="00D477A3" w:rsidRDefault="001F1E3E" w:rsidP="00D47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7A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325F3" w:rsidRPr="00D477A3">
        <w:rPr>
          <w:rFonts w:ascii="Times New Roman" w:hAnsi="Times New Roman" w:cs="Times New Roman"/>
          <w:bCs/>
          <w:sz w:val="24"/>
          <w:szCs w:val="24"/>
        </w:rPr>
        <w:t xml:space="preserve">wypracowywania dobrych praktyk i standardów, </w:t>
      </w:r>
      <w:r w:rsidR="00527335" w:rsidRPr="00D477A3">
        <w:rPr>
          <w:rFonts w:ascii="Times New Roman" w:hAnsi="Times New Roman" w:cs="Times New Roman"/>
          <w:bCs/>
          <w:sz w:val="24"/>
          <w:szCs w:val="24"/>
        </w:rPr>
        <w:t>przy zachowaniu szczególnej dbałości o</w:t>
      </w:r>
      <w:r w:rsidR="00F87CC1">
        <w:rPr>
          <w:rFonts w:ascii="Times New Roman" w:hAnsi="Times New Roman" w:cs="Times New Roman"/>
          <w:bCs/>
          <w:sz w:val="24"/>
          <w:szCs w:val="24"/>
        </w:rPr>
        <w:t> </w:t>
      </w:r>
      <w:r w:rsidR="00527335" w:rsidRPr="00D477A3">
        <w:rPr>
          <w:rFonts w:ascii="Times New Roman" w:hAnsi="Times New Roman" w:cs="Times New Roman"/>
          <w:bCs/>
          <w:sz w:val="24"/>
          <w:szCs w:val="24"/>
        </w:rPr>
        <w:t>środowisko, edukację i przestrzegania zasad zrównoważonego rozwoju;</w:t>
      </w:r>
    </w:p>
    <w:p w:rsidR="001F1E3E" w:rsidRPr="00D477A3" w:rsidRDefault="00527335" w:rsidP="00D47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7A3">
        <w:rPr>
          <w:rFonts w:ascii="Times New Roman" w:hAnsi="Times New Roman" w:cs="Times New Roman"/>
          <w:bCs/>
          <w:sz w:val="24"/>
          <w:szCs w:val="24"/>
        </w:rPr>
        <w:t>- inicjowanie i formalizowanie efektywnych, wartościowych i trwałych powiązań kooperacyjnych o zasięgu regionalnym i ponadregionalnym</w:t>
      </w:r>
      <w:r w:rsidR="00E0052B" w:rsidRPr="00D477A3">
        <w:rPr>
          <w:rFonts w:ascii="Times New Roman" w:hAnsi="Times New Roman" w:cs="Times New Roman"/>
          <w:bCs/>
          <w:sz w:val="24"/>
          <w:szCs w:val="24"/>
        </w:rPr>
        <w:t>;</w:t>
      </w:r>
    </w:p>
    <w:p w:rsidR="00E0052B" w:rsidRPr="00D477A3" w:rsidRDefault="00E0052B" w:rsidP="00D47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7A3">
        <w:rPr>
          <w:rFonts w:ascii="Times New Roman" w:hAnsi="Times New Roman" w:cs="Times New Roman"/>
          <w:bCs/>
          <w:sz w:val="24"/>
          <w:szCs w:val="24"/>
        </w:rPr>
        <w:t>- tworzenie warunków, w tym materialnych do skutecznego wdrożenia wyników prac badawczych, z wykorzystaniem potencjału Centrum Badawczo-Rozwojowego, uczelni i</w:t>
      </w:r>
      <w:r w:rsidR="00F87CC1">
        <w:rPr>
          <w:rFonts w:ascii="Times New Roman" w:hAnsi="Times New Roman" w:cs="Times New Roman"/>
          <w:bCs/>
          <w:sz w:val="24"/>
          <w:szCs w:val="24"/>
        </w:rPr>
        <w:t> </w:t>
      </w:r>
      <w:r w:rsidRPr="00D477A3">
        <w:rPr>
          <w:rFonts w:ascii="Times New Roman" w:hAnsi="Times New Roman" w:cs="Times New Roman"/>
          <w:bCs/>
          <w:sz w:val="24"/>
          <w:szCs w:val="24"/>
        </w:rPr>
        <w:t>innych jednostek naukowo-badawczych należących do Klastra lub współpracujących z</w:t>
      </w:r>
      <w:r w:rsidR="00F87CC1">
        <w:rPr>
          <w:rFonts w:ascii="Times New Roman" w:hAnsi="Times New Roman" w:cs="Times New Roman"/>
          <w:bCs/>
          <w:sz w:val="24"/>
          <w:szCs w:val="24"/>
        </w:rPr>
        <w:t> </w:t>
      </w:r>
      <w:r w:rsidRPr="00D477A3">
        <w:rPr>
          <w:rFonts w:ascii="Times New Roman" w:hAnsi="Times New Roman" w:cs="Times New Roman"/>
          <w:bCs/>
          <w:sz w:val="24"/>
          <w:szCs w:val="24"/>
        </w:rPr>
        <w:t>Klastrem w zakresie stosowania innowacyjnych technologii i/lub produktów w obszarze budowli i urządzeń infrastruktury technicznej;</w:t>
      </w:r>
    </w:p>
    <w:p w:rsidR="00E0052B" w:rsidRPr="00D477A3" w:rsidRDefault="00E0052B" w:rsidP="00D47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7A3">
        <w:rPr>
          <w:rFonts w:ascii="Times New Roman" w:hAnsi="Times New Roman" w:cs="Times New Roman"/>
          <w:bCs/>
          <w:sz w:val="24"/>
          <w:szCs w:val="24"/>
        </w:rPr>
        <w:t xml:space="preserve">- obsługi </w:t>
      </w:r>
      <w:r w:rsidR="008653D6" w:rsidRPr="00D477A3">
        <w:rPr>
          <w:rFonts w:ascii="Times New Roman" w:hAnsi="Times New Roman" w:cs="Times New Roman"/>
          <w:bCs/>
          <w:sz w:val="24"/>
          <w:szCs w:val="24"/>
        </w:rPr>
        <w:t xml:space="preserve">procesów oceny i selekcji projektów, leżących w zakresie zainteresowań Klastra, ich </w:t>
      </w:r>
      <w:proofErr w:type="spellStart"/>
      <w:r w:rsidR="008653D6" w:rsidRPr="00D477A3">
        <w:rPr>
          <w:rFonts w:ascii="Times New Roman" w:hAnsi="Times New Roman" w:cs="Times New Roman"/>
          <w:bCs/>
          <w:sz w:val="24"/>
          <w:szCs w:val="24"/>
        </w:rPr>
        <w:t>preinkubacji</w:t>
      </w:r>
      <w:proofErr w:type="spellEnd"/>
      <w:r w:rsidR="008653D6" w:rsidRPr="00D477A3">
        <w:rPr>
          <w:rFonts w:ascii="Times New Roman" w:hAnsi="Times New Roman" w:cs="Times New Roman"/>
          <w:bCs/>
          <w:sz w:val="24"/>
          <w:szCs w:val="24"/>
        </w:rPr>
        <w:t>, inkubacji oraz wdrożeń;</w:t>
      </w:r>
    </w:p>
    <w:p w:rsidR="008653D6" w:rsidRPr="00D477A3" w:rsidRDefault="008653D6" w:rsidP="00D47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7A3">
        <w:rPr>
          <w:rFonts w:ascii="Times New Roman" w:hAnsi="Times New Roman" w:cs="Times New Roman"/>
          <w:bCs/>
          <w:sz w:val="24"/>
          <w:szCs w:val="24"/>
        </w:rPr>
        <w:t>- wykorzystania różnych źródeł finansowania, w tym środków pomocowych dla projektów pilotażowo-badawczych, funkcjonowania Klastra i realizacji innych celów Klastra,</w:t>
      </w:r>
    </w:p>
    <w:p w:rsidR="008653D6" w:rsidRPr="00D477A3" w:rsidRDefault="008653D6" w:rsidP="00D47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7A3">
        <w:rPr>
          <w:rFonts w:ascii="Times New Roman" w:hAnsi="Times New Roman" w:cs="Times New Roman"/>
          <w:bCs/>
          <w:sz w:val="24"/>
          <w:szCs w:val="24"/>
        </w:rPr>
        <w:t>- stw</w:t>
      </w:r>
      <w:r w:rsidR="009136CE" w:rsidRPr="00D477A3">
        <w:rPr>
          <w:rFonts w:ascii="Times New Roman" w:hAnsi="Times New Roman" w:cs="Times New Roman"/>
          <w:bCs/>
          <w:sz w:val="24"/>
          <w:szCs w:val="24"/>
        </w:rPr>
        <w:t>o</w:t>
      </w:r>
      <w:r w:rsidRPr="00D477A3">
        <w:rPr>
          <w:rFonts w:ascii="Times New Roman" w:hAnsi="Times New Roman" w:cs="Times New Roman"/>
          <w:bCs/>
          <w:sz w:val="24"/>
          <w:szCs w:val="24"/>
        </w:rPr>
        <w:t>rz</w:t>
      </w:r>
      <w:r w:rsidR="009136CE" w:rsidRPr="00D477A3">
        <w:rPr>
          <w:rFonts w:ascii="Times New Roman" w:hAnsi="Times New Roman" w:cs="Times New Roman"/>
          <w:bCs/>
          <w:sz w:val="24"/>
          <w:szCs w:val="24"/>
        </w:rPr>
        <w:t>e</w:t>
      </w:r>
      <w:r w:rsidRPr="00D477A3">
        <w:rPr>
          <w:rFonts w:ascii="Times New Roman" w:hAnsi="Times New Roman" w:cs="Times New Roman"/>
          <w:bCs/>
          <w:sz w:val="24"/>
          <w:szCs w:val="24"/>
        </w:rPr>
        <w:t xml:space="preserve">nia </w:t>
      </w:r>
      <w:r w:rsidR="009136CE" w:rsidRPr="00D477A3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D477A3">
        <w:rPr>
          <w:rFonts w:ascii="Times New Roman" w:hAnsi="Times New Roman" w:cs="Times New Roman"/>
          <w:bCs/>
          <w:sz w:val="24"/>
          <w:szCs w:val="24"/>
        </w:rPr>
        <w:t xml:space="preserve">stałej poprawy konkurencyjności </w:t>
      </w:r>
      <w:r w:rsidR="009136CE" w:rsidRPr="00D477A3">
        <w:rPr>
          <w:rFonts w:ascii="Times New Roman" w:hAnsi="Times New Roman" w:cs="Times New Roman"/>
          <w:bCs/>
          <w:sz w:val="24"/>
          <w:szCs w:val="24"/>
        </w:rPr>
        <w:t>członków Klastra;</w:t>
      </w:r>
    </w:p>
    <w:p w:rsidR="009136CE" w:rsidRPr="00D477A3" w:rsidRDefault="009136CE" w:rsidP="00D47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7A3">
        <w:rPr>
          <w:rFonts w:ascii="Times New Roman" w:hAnsi="Times New Roman" w:cs="Times New Roman"/>
          <w:bCs/>
          <w:sz w:val="24"/>
          <w:szCs w:val="24"/>
        </w:rPr>
        <w:t>- stworzenia i eksploatacji ogólnodostępnej platformy komunikacji w zakresie wymiany informacji o kompetencjach, potencjale preferencjach, a także oczekiwaniach Członków Klastra i potencjalnych partnerów współpracujących z Klastrem;</w:t>
      </w:r>
    </w:p>
    <w:p w:rsidR="009136CE" w:rsidRPr="00D477A3" w:rsidRDefault="009136CE" w:rsidP="00D47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7A3">
        <w:rPr>
          <w:rFonts w:ascii="Times New Roman" w:hAnsi="Times New Roman" w:cs="Times New Roman"/>
          <w:bCs/>
          <w:sz w:val="24"/>
          <w:szCs w:val="24"/>
        </w:rPr>
        <w:t>- promocji Klastra i jego Członków z wykorzystaniem  efektów skali i synergii poprzez wspólne oferty, kampanie marketingowe, promocje udziały w targach, sympozjach konfe</w:t>
      </w:r>
      <w:r w:rsidR="00D477A3" w:rsidRPr="00D477A3">
        <w:rPr>
          <w:rFonts w:ascii="Times New Roman" w:hAnsi="Times New Roman" w:cs="Times New Roman"/>
          <w:bCs/>
          <w:sz w:val="24"/>
          <w:szCs w:val="24"/>
        </w:rPr>
        <w:t>rencjach misjach gospodarczych oraz informowanie się o możliwościach w tym obszarze;</w:t>
      </w:r>
    </w:p>
    <w:p w:rsidR="00D477A3" w:rsidRPr="00D477A3" w:rsidRDefault="00D477A3" w:rsidP="00D47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7A3">
        <w:rPr>
          <w:rFonts w:ascii="Times New Roman" w:hAnsi="Times New Roman" w:cs="Times New Roman"/>
          <w:bCs/>
          <w:sz w:val="24"/>
          <w:szCs w:val="24"/>
        </w:rPr>
        <w:t>- współpracy i pomocy w pozyskiwaniu funduszy, dotacji subwencji lub innego rodzaju wsparcia finansowego na rozwój Klastra, szczególnie w sytuacjach , w których współdziałanie jest wartością dodaną lub wymogiem formalnym.</w:t>
      </w:r>
    </w:p>
    <w:sectPr w:rsidR="00D477A3" w:rsidRPr="00D477A3" w:rsidSect="007F39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B0"/>
    <w:rsid w:val="00062305"/>
    <w:rsid w:val="001B3E69"/>
    <w:rsid w:val="001F1E3E"/>
    <w:rsid w:val="002072B0"/>
    <w:rsid w:val="00307F34"/>
    <w:rsid w:val="003325F3"/>
    <w:rsid w:val="00351DE8"/>
    <w:rsid w:val="00392321"/>
    <w:rsid w:val="00527335"/>
    <w:rsid w:val="006F5FF2"/>
    <w:rsid w:val="007531C0"/>
    <w:rsid w:val="007722DE"/>
    <w:rsid w:val="007F3963"/>
    <w:rsid w:val="008627A7"/>
    <w:rsid w:val="008653D6"/>
    <w:rsid w:val="009136CE"/>
    <w:rsid w:val="009C2BE7"/>
    <w:rsid w:val="00AD7E00"/>
    <w:rsid w:val="00B0589F"/>
    <w:rsid w:val="00B5257B"/>
    <w:rsid w:val="00D477A3"/>
    <w:rsid w:val="00E0052B"/>
    <w:rsid w:val="00F8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D7182-561D-44BC-989E-AA8C714C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2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UMWajs</dc:creator>
  <cp:keywords/>
  <dc:description/>
  <cp:lastModifiedBy>UMWajs</cp:lastModifiedBy>
  <cp:revision>23</cp:revision>
  <dcterms:created xsi:type="dcterms:W3CDTF">2017-09-06T07:32:00Z</dcterms:created>
  <dcterms:modified xsi:type="dcterms:W3CDTF">2017-10-02T07:51:00Z</dcterms:modified>
</cp:coreProperties>
</file>