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7D33" w14:textId="44F25B19" w:rsidR="003D55DC" w:rsidRDefault="003D55DC" w:rsidP="003D55DC">
      <w:pPr>
        <w:ind w:left="-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</w:t>
      </w:r>
      <w:r w:rsidR="00482317">
        <w:rPr>
          <w:b/>
          <w:sz w:val="28"/>
          <w:szCs w:val="28"/>
        </w:rPr>
        <w:t xml:space="preserve"> 18</w:t>
      </w:r>
      <w:r>
        <w:rPr>
          <w:b/>
          <w:sz w:val="28"/>
          <w:szCs w:val="28"/>
        </w:rPr>
        <w:t>/2018</w:t>
      </w:r>
    </w:p>
    <w:p w14:paraId="7155EF15" w14:textId="7C648736" w:rsidR="003D55DC" w:rsidRDefault="003D55DC" w:rsidP="003D55DC">
      <w:pPr>
        <w:ind w:left="-10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ZWOLENIA</w:t>
      </w:r>
    </w:p>
    <w:p w14:paraId="08C1E581" w14:textId="7E1B5A2A" w:rsidR="003D55DC" w:rsidRDefault="003D55DC" w:rsidP="003D55DC">
      <w:pPr>
        <w:jc w:val="center"/>
      </w:pPr>
      <w:r>
        <w:rPr>
          <w:b/>
          <w:sz w:val="28"/>
          <w:szCs w:val="28"/>
        </w:rPr>
        <w:t xml:space="preserve">z dnia </w:t>
      </w:r>
      <w:r w:rsidR="00EA4895">
        <w:rPr>
          <w:b/>
          <w:sz w:val="28"/>
          <w:szCs w:val="28"/>
        </w:rPr>
        <w:t>0</w:t>
      </w:r>
      <w:r w:rsidR="0098586A">
        <w:rPr>
          <w:b/>
          <w:sz w:val="28"/>
          <w:szCs w:val="28"/>
        </w:rPr>
        <w:t>1</w:t>
      </w:r>
      <w:r w:rsidR="00EA48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lutego 2018 r.</w:t>
      </w:r>
    </w:p>
    <w:p w14:paraId="118E367F" w14:textId="77777777" w:rsidR="003D55DC" w:rsidRDefault="003D55DC" w:rsidP="003D55DC">
      <w:pPr>
        <w:jc w:val="center"/>
      </w:pPr>
    </w:p>
    <w:p w14:paraId="17CD5532" w14:textId="77777777" w:rsidR="003D55DC" w:rsidRDefault="003D55DC" w:rsidP="003D55DC"/>
    <w:p w14:paraId="3B4A1556" w14:textId="77777777" w:rsidR="003D55DC" w:rsidRDefault="003D55DC" w:rsidP="003D55DC"/>
    <w:p w14:paraId="24216A99" w14:textId="56DCA7B9" w:rsidR="003D55DC" w:rsidRPr="00D5434D" w:rsidRDefault="003D55DC" w:rsidP="003D55DC">
      <w:pPr>
        <w:jc w:val="both"/>
        <w:rPr>
          <w:b/>
          <w:sz w:val="26"/>
          <w:szCs w:val="26"/>
        </w:rPr>
      </w:pPr>
      <w:r w:rsidRPr="00D5434D">
        <w:rPr>
          <w:b/>
          <w:sz w:val="26"/>
          <w:szCs w:val="26"/>
        </w:rPr>
        <w:t>w sprawie ogłoszenia wyników otwartego konkursu ofert na realizację zadań publicznych z zakresu wspierania i upowszechniania kultury fizycznej w 2018 r.</w:t>
      </w:r>
    </w:p>
    <w:p w14:paraId="310327B4" w14:textId="77777777" w:rsidR="003D55DC" w:rsidRPr="00D5434D" w:rsidRDefault="003D55DC" w:rsidP="003D55DC">
      <w:pPr>
        <w:jc w:val="both"/>
        <w:rPr>
          <w:b/>
          <w:sz w:val="26"/>
          <w:szCs w:val="26"/>
        </w:rPr>
      </w:pPr>
    </w:p>
    <w:p w14:paraId="6117001A" w14:textId="77777777" w:rsidR="003D55DC" w:rsidRPr="00D5434D" w:rsidRDefault="003D55DC" w:rsidP="003D55DC">
      <w:pPr>
        <w:rPr>
          <w:b/>
          <w:sz w:val="26"/>
          <w:szCs w:val="26"/>
        </w:rPr>
      </w:pPr>
    </w:p>
    <w:p w14:paraId="24790F77" w14:textId="19FB4040" w:rsidR="003D55DC" w:rsidRPr="00D5434D" w:rsidRDefault="003D55DC" w:rsidP="003D55DC">
      <w:pPr>
        <w:jc w:val="both"/>
        <w:rPr>
          <w:sz w:val="26"/>
          <w:szCs w:val="26"/>
        </w:rPr>
      </w:pPr>
      <w:r w:rsidRPr="00D5434D">
        <w:rPr>
          <w:rFonts w:cs="Tahoma"/>
          <w:sz w:val="26"/>
          <w:szCs w:val="26"/>
        </w:rPr>
        <w:t xml:space="preserve">Na podstawie art. 30 ust. 1 w związku z art. 11a ust. 3 ustawy z dnia 8 marca 1990r. </w:t>
      </w:r>
      <w:r w:rsidR="00D5434D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 xml:space="preserve">o samorządzie gminnym (Dz. U. 2017 r. poz. 1875, ze zm.), oraz art. 5 ust. 4 pkt 2, art. 15 ust. 2h i 2j ustawy z dnia 24 kwietnia </w:t>
      </w:r>
      <w:r w:rsidRPr="00D5434D">
        <w:rPr>
          <w:sz w:val="26"/>
          <w:szCs w:val="26"/>
        </w:rPr>
        <w:t>2003r</w:t>
      </w:r>
      <w:r w:rsidRPr="00D5434D">
        <w:rPr>
          <w:rFonts w:cs="Tahoma"/>
          <w:sz w:val="26"/>
          <w:szCs w:val="26"/>
        </w:rPr>
        <w:t xml:space="preserve">. o działalności pożytku </w:t>
      </w:r>
      <w:r w:rsidR="000E285A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 xml:space="preserve">publicznego i wolontariacie (Dz. U. z 2016 r. poz.1817, ze zm.), w związku </w:t>
      </w:r>
      <w:r w:rsidRPr="00D5434D">
        <w:rPr>
          <w:rFonts w:cs="Tahoma"/>
          <w:sz w:val="26"/>
          <w:szCs w:val="26"/>
        </w:rPr>
        <w:br/>
        <w:t xml:space="preserve">z uchwałą </w:t>
      </w:r>
      <w:r w:rsidRPr="00D5434D">
        <w:rPr>
          <w:sz w:val="26"/>
          <w:szCs w:val="26"/>
          <w:lang w:eastAsia="zh-CN"/>
        </w:rPr>
        <w:t>XLV/270/17</w:t>
      </w:r>
      <w:r w:rsidRPr="00D5434D">
        <w:rPr>
          <w:b/>
          <w:sz w:val="26"/>
          <w:szCs w:val="26"/>
          <w:lang w:eastAsia="zh-CN"/>
        </w:rPr>
        <w:t xml:space="preserve"> </w:t>
      </w:r>
      <w:r w:rsidRPr="00D5434D">
        <w:rPr>
          <w:rFonts w:cs="Tahoma"/>
          <w:sz w:val="26"/>
          <w:szCs w:val="26"/>
        </w:rPr>
        <w:t xml:space="preserve">Rady Miejskiej w Zwoleniu z dnia 14 listopada 2017 r. </w:t>
      </w:r>
      <w:r w:rsidRPr="00D5434D">
        <w:rPr>
          <w:rFonts w:cs="Tahoma"/>
          <w:sz w:val="26"/>
          <w:szCs w:val="26"/>
        </w:rPr>
        <w:br/>
        <w:t xml:space="preserve">w sprawie przyjęcia rocznego programu współpracy Gminy Zwoleń </w:t>
      </w:r>
      <w:r w:rsidRPr="00D5434D">
        <w:rPr>
          <w:rFonts w:cs="Tahoma"/>
          <w:sz w:val="26"/>
          <w:szCs w:val="26"/>
        </w:rPr>
        <w:br/>
        <w:t xml:space="preserve">z organizacjami pozarządowymi oraz podmiotami o których mowa w art. 3 ust. 3 ustawy  o działalności pożytku publicznego i o wolontariacie na rok 2018 zarządza się </w:t>
      </w:r>
      <w:r w:rsidR="00D5434D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>co następuje:</w:t>
      </w:r>
    </w:p>
    <w:p w14:paraId="53531FD2" w14:textId="77777777" w:rsidR="003D55DC" w:rsidRPr="00D5434D" w:rsidRDefault="003D55DC" w:rsidP="003D55DC">
      <w:pPr>
        <w:jc w:val="both"/>
        <w:rPr>
          <w:sz w:val="26"/>
          <w:szCs w:val="26"/>
        </w:rPr>
      </w:pPr>
    </w:p>
    <w:p w14:paraId="734F8FDE" w14:textId="3D7075A5" w:rsidR="003D55DC" w:rsidRPr="00D5434D" w:rsidRDefault="003D55DC" w:rsidP="00D5434D">
      <w:pPr>
        <w:jc w:val="both"/>
        <w:rPr>
          <w:sz w:val="26"/>
          <w:szCs w:val="26"/>
        </w:rPr>
      </w:pPr>
      <w:r w:rsidRPr="00D5434D">
        <w:rPr>
          <w:b/>
          <w:sz w:val="26"/>
          <w:szCs w:val="26"/>
        </w:rPr>
        <w:t>§ 1</w:t>
      </w:r>
      <w:r w:rsidRPr="00D5434D">
        <w:rPr>
          <w:sz w:val="26"/>
          <w:szCs w:val="26"/>
        </w:rPr>
        <w:t>. Dokonuje się rozstrzygnięcia otwartego konkursu ofert na realizację zadań publicznych z zakresu wspierania i upowszechniania kultury fizycznej w 2018 r. zawartym w Zarządzeniu</w:t>
      </w:r>
      <w:r w:rsidR="00EA4895">
        <w:rPr>
          <w:sz w:val="26"/>
          <w:szCs w:val="26"/>
        </w:rPr>
        <w:t xml:space="preserve"> Nr 9/2018 Burmistrza Zwolenia z dnia 8 stycznia 2018r.,</w:t>
      </w:r>
      <w:r w:rsidRPr="00D5434D">
        <w:rPr>
          <w:sz w:val="26"/>
          <w:szCs w:val="26"/>
        </w:rPr>
        <w:t xml:space="preserve"> </w:t>
      </w:r>
      <w:r w:rsidR="00482317">
        <w:rPr>
          <w:sz w:val="26"/>
          <w:szCs w:val="26"/>
        </w:rPr>
        <w:br/>
      </w:r>
      <w:r w:rsidRPr="00D5434D">
        <w:rPr>
          <w:sz w:val="26"/>
          <w:szCs w:val="26"/>
        </w:rPr>
        <w:t xml:space="preserve">Nr 10/2018 Burmistrza Zwolenia z dnia 10 stycznia 2018 r. w sprawie ogłoszenia otwartego konkursu ofert na realizację zadań publicznych z zakresu wspierania </w:t>
      </w:r>
      <w:r w:rsidR="00482317">
        <w:rPr>
          <w:sz w:val="26"/>
          <w:szCs w:val="26"/>
        </w:rPr>
        <w:br/>
      </w:r>
      <w:bookmarkStart w:id="0" w:name="_GoBack"/>
      <w:bookmarkEnd w:id="0"/>
      <w:r w:rsidRPr="00D5434D">
        <w:rPr>
          <w:sz w:val="26"/>
          <w:szCs w:val="26"/>
        </w:rPr>
        <w:t>i upowszechniania kultury fizycznej w 2018 roku.</w:t>
      </w:r>
    </w:p>
    <w:p w14:paraId="5B38D164" w14:textId="77777777" w:rsidR="00D5434D" w:rsidRPr="00D5434D" w:rsidRDefault="00D5434D" w:rsidP="003D55DC">
      <w:pPr>
        <w:jc w:val="both"/>
        <w:rPr>
          <w:rFonts w:cs="Tahoma"/>
          <w:sz w:val="26"/>
          <w:szCs w:val="26"/>
        </w:rPr>
      </w:pPr>
    </w:p>
    <w:p w14:paraId="6B4E4D7C" w14:textId="2C448517" w:rsidR="003D55DC" w:rsidRPr="00D5434D" w:rsidRDefault="003D55DC" w:rsidP="003D55DC">
      <w:pPr>
        <w:jc w:val="both"/>
        <w:rPr>
          <w:rFonts w:cs="Tahoma"/>
          <w:sz w:val="26"/>
          <w:szCs w:val="26"/>
        </w:rPr>
      </w:pPr>
      <w:r w:rsidRPr="00D5434D">
        <w:rPr>
          <w:rFonts w:cs="Tahoma"/>
          <w:b/>
          <w:sz w:val="26"/>
          <w:szCs w:val="26"/>
        </w:rPr>
        <w:t>§ 2</w:t>
      </w:r>
      <w:r w:rsidR="00D5434D" w:rsidRPr="00D5434D">
        <w:rPr>
          <w:rFonts w:cs="Tahoma"/>
          <w:b/>
          <w:sz w:val="26"/>
          <w:szCs w:val="26"/>
        </w:rPr>
        <w:t>.</w:t>
      </w:r>
      <w:r w:rsidR="00D5434D" w:rsidRPr="00D5434D">
        <w:rPr>
          <w:rFonts w:cs="Tahoma"/>
          <w:sz w:val="26"/>
          <w:szCs w:val="26"/>
        </w:rPr>
        <w:t xml:space="preserve"> </w:t>
      </w:r>
      <w:r w:rsidRPr="00D5434D">
        <w:rPr>
          <w:rFonts w:cs="Tahoma"/>
          <w:sz w:val="26"/>
          <w:szCs w:val="26"/>
        </w:rPr>
        <w:t xml:space="preserve">Po zapoznaniu się z opinią Komisji konkursowej powołanej Zarządzeniem </w:t>
      </w:r>
      <w:r w:rsidR="00D5434D">
        <w:rPr>
          <w:rFonts w:cs="Tahoma"/>
          <w:sz w:val="26"/>
          <w:szCs w:val="26"/>
        </w:rPr>
        <w:br/>
      </w:r>
      <w:r w:rsidRPr="00D5434D">
        <w:rPr>
          <w:rFonts w:cs="Tahoma"/>
          <w:sz w:val="26"/>
          <w:szCs w:val="26"/>
        </w:rPr>
        <w:t>Nr 14/2018 Burmistrza Zwolenia z dnia 23 stycznia 2018 r. w sprawie powołania Komisji konkursowej do opiniowania ofert złożonych w otwartym konkursie ofert na realizację zadań publicznych z zakresu wspierania i upowszechniania kultury fizycznej w 2018 r. Burmistrz Zwolenia postanowił udzielić dotacji celowych na wsparcie zadań publicznych wymienionych w załączniku do niniejszego zarządzenia</w:t>
      </w:r>
      <w:r w:rsidRPr="00D5434D">
        <w:rPr>
          <w:rFonts w:cs="Tahoma"/>
          <w:b/>
          <w:bCs/>
          <w:sz w:val="26"/>
          <w:szCs w:val="26"/>
        </w:rPr>
        <w:t>.</w:t>
      </w:r>
    </w:p>
    <w:p w14:paraId="35FF72C0" w14:textId="77777777" w:rsidR="003D55DC" w:rsidRPr="00D5434D" w:rsidRDefault="003D55DC" w:rsidP="003D55DC">
      <w:pPr>
        <w:jc w:val="both"/>
        <w:rPr>
          <w:rFonts w:cs="Tahoma"/>
          <w:b/>
          <w:bCs/>
          <w:sz w:val="26"/>
          <w:szCs w:val="26"/>
        </w:rPr>
      </w:pPr>
    </w:p>
    <w:p w14:paraId="704EF7A6" w14:textId="256860BA" w:rsidR="003D55DC" w:rsidRPr="00D5434D" w:rsidRDefault="003D55DC" w:rsidP="00D5434D">
      <w:pPr>
        <w:jc w:val="both"/>
        <w:rPr>
          <w:rFonts w:cs="Tahoma"/>
          <w:sz w:val="26"/>
          <w:szCs w:val="26"/>
        </w:rPr>
      </w:pPr>
      <w:r w:rsidRPr="00D5434D">
        <w:rPr>
          <w:rFonts w:cs="Tahoma"/>
          <w:b/>
          <w:sz w:val="26"/>
          <w:szCs w:val="26"/>
        </w:rPr>
        <w:t xml:space="preserve"> § 3</w:t>
      </w:r>
      <w:r w:rsidR="00D5434D" w:rsidRPr="00D5434D">
        <w:rPr>
          <w:rFonts w:cs="Tahoma"/>
          <w:b/>
          <w:sz w:val="26"/>
          <w:szCs w:val="26"/>
        </w:rPr>
        <w:t>.</w:t>
      </w:r>
      <w:r w:rsidR="00D5434D" w:rsidRPr="00D5434D">
        <w:rPr>
          <w:rFonts w:cs="Tahoma"/>
          <w:sz w:val="26"/>
          <w:szCs w:val="26"/>
        </w:rPr>
        <w:t xml:space="preserve"> </w:t>
      </w:r>
      <w:r w:rsidRPr="00D5434D">
        <w:rPr>
          <w:sz w:val="26"/>
          <w:szCs w:val="26"/>
        </w:rPr>
        <w:t xml:space="preserve">Wykonanie zarządzenia powierza się Kierownikowi Referatu Edukacji </w:t>
      </w:r>
      <w:r w:rsidR="00D5434D" w:rsidRPr="00D5434D">
        <w:rPr>
          <w:sz w:val="26"/>
          <w:szCs w:val="26"/>
        </w:rPr>
        <w:br/>
      </w:r>
      <w:r w:rsidRPr="00D5434D">
        <w:rPr>
          <w:sz w:val="26"/>
          <w:szCs w:val="26"/>
        </w:rPr>
        <w:t>i Sportu Urzędu Miejskiego w Zwoleniu.</w:t>
      </w:r>
    </w:p>
    <w:p w14:paraId="207FA134" w14:textId="77777777" w:rsidR="003D55DC" w:rsidRPr="00D5434D" w:rsidRDefault="003D55DC" w:rsidP="003D55DC">
      <w:pPr>
        <w:pStyle w:val="NormalnyWeb"/>
        <w:tabs>
          <w:tab w:val="left" w:pos="0"/>
        </w:tabs>
        <w:spacing w:before="0" w:after="0"/>
        <w:rPr>
          <w:sz w:val="26"/>
          <w:szCs w:val="26"/>
        </w:rPr>
      </w:pPr>
    </w:p>
    <w:p w14:paraId="573D0E70" w14:textId="305382EF" w:rsidR="003D55DC" w:rsidRPr="00D5434D" w:rsidRDefault="003D55DC" w:rsidP="00D5434D">
      <w:pPr>
        <w:tabs>
          <w:tab w:val="left" w:pos="0"/>
        </w:tabs>
        <w:autoSpaceDE w:val="0"/>
        <w:jc w:val="both"/>
        <w:rPr>
          <w:sz w:val="26"/>
          <w:szCs w:val="26"/>
        </w:rPr>
      </w:pPr>
      <w:r w:rsidRPr="00D5434D">
        <w:rPr>
          <w:b/>
          <w:sz w:val="26"/>
          <w:szCs w:val="26"/>
        </w:rPr>
        <w:t xml:space="preserve"> </w:t>
      </w:r>
      <w:r w:rsidRPr="00D5434D">
        <w:rPr>
          <w:rFonts w:cs="Tahoma"/>
          <w:b/>
          <w:sz w:val="26"/>
          <w:szCs w:val="26"/>
        </w:rPr>
        <w:t>§ 4</w:t>
      </w:r>
      <w:r w:rsidR="00D5434D" w:rsidRPr="00D5434D">
        <w:rPr>
          <w:rFonts w:cs="Tahoma"/>
          <w:b/>
          <w:sz w:val="26"/>
          <w:szCs w:val="26"/>
        </w:rPr>
        <w:t>.</w:t>
      </w:r>
      <w:r w:rsidR="00D5434D" w:rsidRPr="00D5434D">
        <w:rPr>
          <w:rFonts w:cs="Tahoma"/>
          <w:sz w:val="26"/>
          <w:szCs w:val="26"/>
        </w:rPr>
        <w:t xml:space="preserve"> </w:t>
      </w:r>
      <w:r w:rsidRPr="00D5434D">
        <w:rPr>
          <w:sz w:val="26"/>
          <w:szCs w:val="26"/>
        </w:rPr>
        <w:t xml:space="preserve">Zarządzenie wchodzi w życie z dniem podpisania i podlega publikacji </w:t>
      </w:r>
      <w:r w:rsidR="00D5434D" w:rsidRPr="00D5434D">
        <w:rPr>
          <w:sz w:val="26"/>
          <w:szCs w:val="26"/>
        </w:rPr>
        <w:br/>
      </w:r>
      <w:r w:rsidRPr="00D5434D">
        <w:rPr>
          <w:sz w:val="26"/>
          <w:szCs w:val="26"/>
        </w:rPr>
        <w:t xml:space="preserve">w Biuletynie Informacji Publicznych, na stronie internetowej oraz na tablicy ogłoszeń Urzędu Miejskiego w Zwoleniu. </w:t>
      </w:r>
    </w:p>
    <w:p w14:paraId="5C5FD213" w14:textId="77777777" w:rsidR="003D55DC" w:rsidRDefault="003D55DC" w:rsidP="003D55DC">
      <w:pPr>
        <w:tabs>
          <w:tab w:val="left" w:pos="0"/>
        </w:tabs>
        <w:jc w:val="both"/>
        <w:rPr>
          <w:sz w:val="28"/>
          <w:szCs w:val="28"/>
        </w:rPr>
      </w:pPr>
    </w:p>
    <w:p w14:paraId="630B189D" w14:textId="77777777" w:rsidR="003D55DC" w:rsidRDefault="003D55DC" w:rsidP="003D55DC">
      <w:pPr>
        <w:jc w:val="both"/>
        <w:rPr>
          <w:sz w:val="28"/>
          <w:szCs w:val="28"/>
        </w:rPr>
      </w:pPr>
    </w:p>
    <w:p w14:paraId="3BBC2696" w14:textId="77777777" w:rsidR="003D55DC" w:rsidRDefault="003D55DC" w:rsidP="003D55DC">
      <w:pPr>
        <w:jc w:val="both"/>
        <w:rPr>
          <w:sz w:val="28"/>
          <w:szCs w:val="28"/>
        </w:rPr>
      </w:pPr>
    </w:p>
    <w:p w14:paraId="1C070ABF" w14:textId="77777777" w:rsidR="003D55DC" w:rsidRDefault="003D55DC" w:rsidP="003D55DC">
      <w:pPr>
        <w:jc w:val="both"/>
        <w:rPr>
          <w:sz w:val="28"/>
          <w:szCs w:val="28"/>
        </w:rPr>
      </w:pPr>
    </w:p>
    <w:p w14:paraId="5534044C" w14:textId="77777777" w:rsidR="003D55DC" w:rsidRDefault="003D55DC" w:rsidP="003D55DC">
      <w:pPr>
        <w:jc w:val="both"/>
        <w:rPr>
          <w:sz w:val="28"/>
          <w:szCs w:val="28"/>
        </w:rPr>
      </w:pPr>
    </w:p>
    <w:p w14:paraId="4795B951" w14:textId="77777777" w:rsidR="003D55DC" w:rsidRDefault="003D55DC" w:rsidP="003D55DC">
      <w:pPr>
        <w:jc w:val="both"/>
        <w:rPr>
          <w:sz w:val="28"/>
          <w:szCs w:val="28"/>
        </w:rPr>
      </w:pPr>
    </w:p>
    <w:p w14:paraId="55F32CDE" w14:textId="77777777" w:rsidR="003D55DC" w:rsidRDefault="003D55DC" w:rsidP="003D55DC">
      <w:pPr>
        <w:jc w:val="both"/>
        <w:rPr>
          <w:sz w:val="28"/>
          <w:szCs w:val="28"/>
        </w:rPr>
      </w:pPr>
    </w:p>
    <w:p w14:paraId="6D0D35AF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Załącznik do </w:t>
      </w:r>
    </w:p>
    <w:p w14:paraId="2ED17023" w14:textId="5C4B55A4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ZARZĄDZENIA NR</w:t>
      </w:r>
      <w:r w:rsidR="00482317">
        <w:rPr>
          <w:sz w:val="28"/>
          <w:szCs w:val="28"/>
        </w:rPr>
        <w:t xml:space="preserve"> 18</w:t>
      </w:r>
      <w:r>
        <w:rPr>
          <w:sz w:val="28"/>
          <w:szCs w:val="28"/>
        </w:rPr>
        <w:t>/201</w:t>
      </w:r>
      <w:r w:rsidR="00D5434D">
        <w:rPr>
          <w:sz w:val="28"/>
          <w:szCs w:val="28"/>
        </w:rPr>
        <w:t>8</w:t>
      </w:r>
    </w:p>
    <w:p w14:paraId="33C7C868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BURMISTRZA ZWOLENIA</w:t>
      </w:r>
    </w:p>
    <w:p w14:paraId="12600185" w14:textId="073A1FFE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z dnia </w:t>
      </w:r>
      <w:r w:rsidR="00D32F85">
        <w:rPr>
          <w:sz w:val="28"/>
          <w:szCs w:val="28"/>
        </w:rPr>
        <w:t>0</w:t>
      </w:r>
      <w:r w:rsidR="0048231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5434D">
        <w:rPr>
          <w:sz w:val="28"/>
          <w:szCs w:val="28"/>
        </w:rPr>
        <w:t>lutego</w:t>
      </w:r>
      <w:r>
        <w:rPr>
          <w:sz w:val="28"/>
          <w:szCs w:val="28"/>
        </w:rPr>
        <w:t xml:space="preserve"> 201</w:t>
      </w:r>
      <w:r w:rsidR="00D5434D">
        <w:rPr>
          <w:sz w:val="28"/>
          <w:szCs w:val="28"/>
        </w:rPr>
        <w:t>8</w:t>
      </w:r>
      <w:r>
        <w:rPr>
          <w:sz w:val="28"/>
          <w:szCs w:val="28"/>
        </w:rPr>
        <w:t xml:space="preserve"> r.</w:t>
      </w:r>
    </w:p>
    <w:p w14:paraId="08270697" w14:textId="77777777" w:rsidR="003D55DC" w:rsidRDefault="003D55DC" w:rsidP="003D55DC">
      <w:pPr>
        <w:jc w:val="both"/>
        <w:rPr>
          <w:sz w:val="28"/>
          <w:szCs w:val="28"/>
        </w:rPr>
      </w:pPr>
    </w:p>
    <w:p w14:paraId="5C3475F7" w14:textId="77777777" w:rsidR="003D55DC" w:rsidRDefault="003D55DC" w:rsidP="003D55DC">
      <w:pPr>
        <w:jc w:val="both"/>
        <w:rPr>
          <w:sz w:val="28"/>
          <w:szCs w:val="28"/>
        </w:rPr>
      </w:pPr>
    </w:p>
    <w:p w14:paraId="639E7DE3" w14:textId="77777777" w:rsidR="003D55DC" w:rsidRDefault="003D55DC" w:rsidP="003D55DC">
      <w:pPr>
        <w:jc w:val="both"/>
        <w:rPr>
          <w:sz w:val="28"/>
          <w:szCs w:val="28"/>
        </w:rPr>
      </w:pPr>
    </w:p>
    <w:p w14:paraId="525062A7" w14:textId="77777777" w:rsidR="003D55DC" w:rsidRDefault="003D55DC" w:rsidP="003D55DC">
      <w:pPr>
        <w:jc w:val="both"/>
        <w:rPr>
          <w:sz w:val="28"/>
          <w:szCs w:val="28"/>
        </w:rPr>
      </w:pPr>
    </w:p>
    <w:p w14:paraId="70E57DCD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OGŁOSZENIE O WYNIKACH KONKURSU </w:t>
      </w:r>
    </w:p>
    <w:p w14:paraId="2F181936" w14:textId="77777777" w:rsidR="003D55DC" w:rsidRDefault="003D55DC" w:rsidP="003D55DC">
      <w:pPr>
        <w:jc w:val="both"/>
        <w:rPr>
          <w:sz w:val="28"/>
          <w:szCs w:val="28"/>
        </w:rPr>
      </w:pPr>
    </w:p>
    <w:p w14:paraId="4A8BEA48" w14:textId="77777777" w:rsidR="003D55DC" w:rsidRDefault="003D55DC" w:rsidP="003D55DC">
      <w:pPr>
        <w:jc w:val="both"/>
        <w:rPr>
          <w:sz w:val="28"/>
          <w:szCs w:val="28"/>
        </w:rPr>
      </w:pPr>
    </w:p>
    <w:p w14:paraId="74A7B8CD" w14:textId="77777777" w:rsidR="003D55DC" w:rsidRDefault="003D55DC" w:rsidP="003D55DC">
      <w:pPr>
        <w:jc w:val="both"/>
        <w:rPr>
          <w:sz w:val="28"/>
          <w:szCs w:val="28"/>
        </w:rPr>
      </w:pPr>
    </w:p>
    <w:p w14:paraId="616978D9" w14:textId="77777777" w:rsidR="003D55DC" w:rsidRDefault="003D55DC" w:rsidP="003D55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Zadania </w:t>
      </w:r>
      <w:r>
        <w:rPr>
          <w:rFonts w:cs="Tahoma"/>
          <w:sz w:val="28"/>
          <w:szCs w:val="28"/>
        </w:rPr>
        <w:t>z zakresu wspierania i upowszechniania kultury fizycznej.</w:t>
      </w:r>
    </w:p>
    <w:p w14:paraId="264DF7B9" w14:textId="77777777" w:rsidR="003D55DC" w:rsidRDefault="003D55DC" w:rsidP="003D55DC">
      <w:pPr>
        <w:jc w:val="both"/>
        <w:rPr>
          <w:sz w:val="28"/>
          <w:szCs w:val="28"/>
        </w:rPr>
      </w:pPr>
    </w:p>
    <w:p w14:paraId="18253459" w14:textId="603C4062" w:rsidR="003D55DC" w:rsidRDefault="003D55DC" w:rsidP="003D55D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Zadanie 1 - </w:t>
      </w:r>
      <w:r>
        <w:rPr>
          <w:rFonts w:cs="Tahoma"/>
          <w:b/>
          <w:bCs/>
          <w:sz w:val="28"/>
          <w:szCs w:val="28"/>
        </w:rPr>
        <w:t>szkolenie dzieci, młodzieży</w:t>
      </w:r>
      <w:r w:rsidR="00D5434D">
        <w:rPr>
          <w:rFonts w:cs="Tahoma"/>
          <w:b/>
          <w:bCs/>
          <w:sz w:val="28"/>
          <w:szCs w:val="28"/>
        </w:rPr>
        <w:t>, dorosłych</w:t>
      </w:r>
      <w:r>
        <w:rPr>
          <w:rFonts w:cs="Tahoma"/>
          <w:b/>
          <w:bCs/>
          <w:sz w:val="28"/>
          <w:szCs w:val="28"/>
        </w:rPr>
        <w:t xml:space="preserve"> i udział w rozgrywkach </w:t>
      </w:r>
      <w:r w:rsidR="00D5434D">
        <w:rPr>
          <w:rFonts w:cs="Tahoma"/>
          <w:b/>
          <w:bCs/>
          <w:sz w:val="28"/>
          <w:szCs w:val="28"/>
        </w:rPr>
        <w:br/>
      </w:r>
      <w:r>
        <w:rPr>
          <w:rFonts w:cs="Tahoma"/>
          <w:b/>
          <w:bCs/>
          <w:sz w:val="28"/>
          <w:szCs w:val="28"/>
        </w:rPr>
        <w:t>w zakresie piłki koszykowej, tenisa stołowego, lekkiej atletyki, piłki ręcznej, piłki nożnej dziewcząt.</w:t>
      </w:r>
      <w:r>
        <w:rPr>
          <w:rFonts w:cs="Tahoma"/>
          <w:sz w:val="28"/>
          <w:szCs w:val="28"/>
        </w:rPr>
        <w:t xml:space="preserve"> </w:t>
      </w:r>
    </w:p>
    <w:p w14:paraId="66560063" w14:textId="027E0C57" w:rsidR="003D55DC" w:rsidRDefault="003D55DC" w:rsidP="003D55DC">
      <w:pPr>
        <w:jc w:val="both"/>
      </w:pPr>
      <w:r>
        <w:rPr>
          <w:rFonts w:cs="Tahoma"/>
          <w:sz w:val="28"/>
          <w:szCs w:val="28"/>
        </w:rPr>
        <w:t xml:space="preserve">Wpłynęła jedna oferta - Uczniowskiego Międzyszkolnego Klubu Sportowego „Orlęta” w Zwoleniu, ul. Kościelna 7, 26-700 Zwoleń. Organizacji przyznano dotację w wysokości </w:t>
      </w:r>
      <w:r w:rsidR="00D5434D">
        <w:rPr>
          <w:rFonts w:cs="Tahoma"/>
          <w:sz w:val="28"/>
          <w:szCs w:val="28"/>
        </w:rPr>
        <w:t>75</w:t>
      </w:r>
      <w:r>
        <w:rPr>
          <w:rFonts w:cs="Tahoma"/>
          <w:sz w:val="28"/>
          <w:szCs w:val="28"/>
        </w:rPr>
        <w:t xml:space="preserve"> tys. złotych.</w:t>
      </w:r>
    </w:p>
    <w:p w14:paraId="0C59CFCD" w14:textId="77777777" w:rsidR="003D55DC" w:rsidRDefault="003D55DC" w:rsidP="003D55DC">
      <w:pPr>
        <w:jc w:val="both"/>
      </w:pPr>
    </w:p>
    <w:p w14:paraId="6C85AC49" w14:textId="77777777" w:rsidR="003D55DC" w:rsidRDefault="003D55DC" w:rsidP="003D55DC">
      <w:pPr>
        <w:jc w:val="both"/>
      </w:pPr>
    </w:p>
    <w:p w14:paraId="5F2F4AED" w14:textId="2E3CEDAF" w:rsidR="003D55DC" w:rsidRDefault="003D55DC" w:rsidP="003D55D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Zadanie 2 - </w:t>
      </w:r>
      <w:r>
        <w:rPr>
          <w:rFonts w:cs="Tahoma"/>
          <w:b/>
          <w:bCs/>
          <w:sz w:val="28"/>
          <w:szCs w:val="28"/>
        </w:rPr>
        <w:t>szkolenie dzieci, młodzieży</w:t>
      </w:r>
      <w:r w:rsidR="00D5434D">
        <w:rPr>
          <w:rFonts w:cs="Tahoma"/>
          <w:b/>
          <w:bCs/>
          <w:sz w:val="28"/>
          <w:szCs w:val="28"/>
        </w:rPr>
        <w:t>, dorosłych</w:t>
      </w:r>
      <w:r>
        <w:rPr>
          <w:rFonts w:cs="Tahoma"/>
          <w:b/>
          <w:bCs/>
          <w:sz w:val="28"/>
          <w:szCs w:val="28"/>
        </w:rPr>
        <w:t xml:space="preserve"> i udział w rozgrywkach </w:t>
      </w:r>
      <w:r w:rsidR="000E285A">
        <w:rPr>
          <w:rFonts w:cs="Tahoma"/>
          <w:b/>
          <w:bCs/>
          <w:sz w:val="28"/>
          <w:szCs w:val="28"/>
        </w:rPr>
        <w:br/>
      </w:r>
      <w:r>
        <w:rPr>
          <w:rFonts w:cs="Tahoma"/>
          <w:b/>
          <w:bCs/>
          <w:sz w:val="28"/>
          <w:szCs w:val="28"/>
        </w:rPr>
        <w:t>w zakresie piłki siatkowej.</w:t>
      </w:r>
    </w:p>
    <w:p w14:paraId="345A6135" w14:textId="089F649B" w:rsidR="003D55DC" w:rsidRDefault="003D55DC" w:rsidP="003D55DC">
      <w:pPr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Wpłynęła jedna oferta - Młodzieżowego Parafialnego Klubu Sportowego „Zwoleń”, 26-700 Zwoleń, ul. Kardynała Wyszyńskiego 30. Organizacji przyznano dotację w wysokości </w:t>
      </w:r>
      <w:r w:rsidR="00D5434D">
        <w:rPr>
          <w:rFonts w:cs="Tahoma"/>
          <w:sz w:val="28"/>
          <w:szCs w:val="28"/>
        </w:rPr>
        <w:t>4</w:t>
      </w:r>
      <w:r>
        <w:rPr>
          <w:rFonts w:cs="Tahoma"/>
          <w:sz w:val="28"/>
          <w:szCs w:val="28"/>
        </w:rPr>
        <w:t>0 tys. złotych.</w:t>
      </w:r>
    </w:p>
    <w:p w14:paraId="0A4FF271" w14:textId="77777777" w:rsidR="003D55DC" w:rsidRDefault="003D55DC" w:rsidP="003D55DC">
      <w:pPr>
        <w:jc w:val="both"/>
        <w:rPr>
          <w:sz w:val="28"/>
          <w:szCs w:val="28"/>
        </w:rPr>
      </w:pPr>
    </w:p>
    <w:p w14:paraId="381497C4" w14:textId="7C62F00A" w:rsidR="003D55DC" w:rsidRDefault="003D55DC" w:rsidP="003D55DC">
      <w:pPr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Zadanie 3 - </w:t>
      </w:r>
      <w:r>
        <w:rPr>
          <w:rFonts w:cs="Tahoma"/>
          <w:b/>
          <w:bCs/>
          <w:sz w:val="28"/>
          <w:szCs w:val="28"/>
        </w:rPr>
        <w:t xml:space="preserve">szkolenie dzieci, młodzieży, dorosłych i udział w rozgrywkach </w:t>
      </w:r>
      <w:r w:rsidR="00D5434D">
        <w:rPr>
          <w:rFonts w:cs="Tahoma"/>
          <w:b/>
          <w:bCs/>
          <w:sz w:val="28"/>
          <w:szCs w:val="28"/>
        </w:rPr>
        <w:br/>
      </w:r>
      <w:r>
        <w:rPr>
          <w:rFonts w:cs="Tahoma"/>
          <w:b/>
          <w:bCs/>
          <w:sz w:val="28"/>
          <w:szCs w:val="28"/>
        </w:rPr>
        <w:t>w zakresie piłki nożnej.</w:t>
      </w:r>
    </w:p>
    <w:p w14:paraId="090F1552" w14:textId="61ED1946" w:rsidR="003D55DC" w:rsidRDefault="003D55DC" w:rsidP="003D55DC">
      <w:pPr>
        <w:jc w:val="both"/>
      </w:pPr>
      <w:r>
        <w:rPr>
          <w:rFonts w:cs="Tahoma"/>
          <w:sz w:val="28"/>
          <w:szCs w:val="28"/>
        </w:rPr>
        <w:t>Wpłynęła jedna oferta - Miejskiego Klubu Sportowego „</w:t>
      </w:r>
      <w:proofErr w:type="spellStart"/>
      <w:r>
        <w:rPr>
          <w:rFonts w:cs="Tahoma"/>
          <w:sz w:val="28"/>
          <w:szCs w:val="28"/>
        </w:rPr>
        <w:t>Zwolenianka</w:t>
      </w:r>
      <w:proofErr w:type="spellEnd"/>
      <w:r>
        <w:rPr>
          <w:rFonts w:cs="Tahoma"/>
          <w:sz w:val="28"/>
          <w:szCs w:val="28"/>
        </w:rPr>
        <w:t xml:space="preserve">”, 26-700 Zwoleń, ul. Parkowa 1, organizacji przyznano dotację w wysokości </w:t>
      </w:r>
      <w:r w:rsidR="00D5434D">
        <w:rPr>
          <w:rFonts w:cs="Tahoma"/>
          <w:sz w:val="28"/>
          <w:szCs w:val="28"/>
        </w:rPr>
        <w:t>20</w:t>
      </w:r>
      <w:r w:rsidR="00603DF9">
        <w:rPr>
          <w:rFonts w:cs="Tahoma"/>
          <w:sz w:val="28"/>
          <w:szCs w:val="28"/>
        </w:rPr>
        <w:t>0</w:t>
      </w:r>
      <w:r>
        <w:rPr>
          <w:rFonts w:cs="Tahoma"/>
          <w:sz w:val="28"/>
          <w:szCs w:val="28"/>
        </w:rPr>
        <w:t xml:space="preserve"> tys. złotych.</w:t>
      </w:r>
    </w:p>
    <w:p w14:paraId="0CE5AB0B" w14:textId="77777777" w:rsidR="00AA242A" w:rsidRDefault="00AA242A"/>
    <w:sectPr w:rsidR="00AA242A" w:rsidSect="00D5434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72"/>
    <w:rsid w:val="000E285A"/>
    <w:rsid w:val="003D55DC"/>
    <w:rsid w:val="00482317"/>
    <w:rsid w:val="00581495"/>
    <w:rsid w:val="00603DF9"/>
    <w:rsid w:val="0098586A"/>
    <w:rsid w:val="00AA242A"/>
    <w:rsid w:val="00D32F85"/>
    <w:rsid w:val="00D5434D"/>
    <w:rsid w:val="00DE5672"/>
    <w:rsid w:val="00EA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979"/>
  <w15:chartTrackingRefBased/>
  <w15:docId w15:val="{D54B52A6-A7FE-45DF-98E8-5D6D41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5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3D55DC"/>
    <w:pPr>
      <w:spacing w:before="280" w:after="280"/>
    </w:pPr>
  </w:style>
  <w:style w:type="paragraph" w:customStyle="1" w:styleId="Zwykytekst1">
    <w:name w:val="Zwykły tekst1"/>
    <w:basedOn w:val="Normalny"/>
    <w:rsid w:val="003D55DC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3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34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5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Cywka</dc:creator>
  <cp:keywords/>
  <dc:description/>
  <cp:lastModifiedBy>Cywka</cp:lastModifiedBy>
  <cp:revision>4</cp:revision>
  <cp:lastPrinted>2018-01-31T12:38:00Z</cp:lastPrinted>
  <dcterms:created xsi:type="dcterms:W3CDTF">2018-01-31T10:51:00Z</dcterms:created>
  <dcterms:modified xsi:type="dcterms:W3CDTF">2018-02-01T12:14:00Z</dcterms:modified>
</cp:coreProperties>
</file>