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E1" w:rsidRDefault="00360860">
      <w:pPr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</w:rPr>
        <w:t>ZARZĄDZENIE NR 79/2018</w:t>
      </w:r>
    </w:p>
    <w:p w:rsidR="00266BE1" w:rsidRDefault="00360860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BURMISTRZA ZWOLENIA</w:t>
      </w:r>
    </w:p>
    <w:p w:rsidR="00266BE1" w:rsidRDefault="00360860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z dnia 20 czerwca 2018 roku</w:t>
      </w:r>
    </w:p>
    <w:p w:rsidR="00266BE1" w:rsidRDefault="00266BE1">
      <w:pPr>
        <w:jc w:val="center"/>
      </w:pPr>
    </w:p>
    <w:p w:rsidR="00266BE1" w:rsidRDefault="00266BE1">
      <w:pPr>
        <w:jc w:val="both"/>
      </w:pPr>
    </w:p>
    <w:p w:rsidR="00266BE1" w:rsidRDefault="00360860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 xml:space="preserve">w sprawie upoważnienia do prowadzenia postępowań w sprawach o świadczenia z programu ,,Dobry start”, a także do wydawania w tych sprawach rozstrzygnięć, w tym decyzji, oraz </w:t>
      </w:r>
      <w:r>
        <w:rPr>
          <w:rFonts w:ascii="Liberation Serif" w:eastAsia="Liberation Serif" w:hAnsi="Liberation Serif" w:cs="Liberation Serif"/>
          <w:b/>
          <w:sz w:val="28"/>
        </w:rPr>
        <w:t>przekazywania informacji o  której mowa w §  10 ust.6 Rozporządzenia Rady Ministrów z dnia 30 maja 2018r. w sprawie szczegółowych warunków realizacji rządowego programu  ,,Dobry start”.</w:t>
      </w:r>
    </w:p>
    <w:p w:rsidR="00266BE1" w:rsidRDefault="00266BE1">
      <w:pPr>
        <w:jc w:val="both"/>
      </w:pPr>
    </w:p>
    <w:p w:rsidR="00266BE1" w:rsidRDefault="00360860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ab/>
      </w:r>
      <w:r>
        <w:rPr>
          <w:rFonts w:ascii="Liberation Serif" w:eastAsia="Liberation Serif" w:hAnsi="Liberation Serif" w:cs="Liberation Serif"/>
          <w:sz w:val="24"/>
        </w:rPr>
        <w:t xml:space="preserve">Na podstawie art 30ust.1 ustawy z dnia 8 marca 1990r. o samorządzie </w:t>
      </w:r>
      <w:r>
        <w:rPr>
          <w:rFonts w:ascii="Liberation Serif" w:eastAsia="Liberation Serif" w:hAnsi="Liberation Serif" w:cs="Liberation Serif"/>
          <w:sz w:val="24"/>
        </w:rPr>
        <w:t>gminnym (Dz.U z 2018r. poz. 994 z późn.zm.) w związku z § 8 ust.3 pkt 1 Rozporządzenia Rady Ministrów z dnia 30 maja 2018r. w sprawie szczegółowych warunków realizacji rządowego programu ,,Dobry start”(</w:t>
      </w:r>
      <w:proofErr w:type="spellStart"/>
      <w:r>
        <w:rPr>
          <w:rFonts w:ascii="Liberation Serif" w:eastAsia="Liberation Serif" w:hAnsi="Liberation Serif" w:cs="Liberation Serif"/>
          <w:sz w:val="24"/>
        </w:rPr>
        <w:t>Dz.U.z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2018r. poz.1061) zarządzam, co następuje:</w:t>
      </w:r>
    </w:p>
    <w:p w:rsidR="00266BE1" w:rsidRDefault="00266BE1">
      <w:pPr>
        <w:jc w:val="both"/>
      </w:pPr>
    </w:p>
    <w:p w:rsidR="00266BE1" w:rsidRDefault="00266BE1">
      <w:pPr>
        <w:jc w:val="center"/>
      </w:pPr>
    </w:p>
    <w:p w:rsidR="00266BE1" w:rsidRDefault="00360860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§1</w:t>
      </w:r>
    </w:p>
    <w:p w:rsidR="00266BE1" w:rsidRDefault="00266BE1">
      <w:pPr>
        <w:jc w:val="center"/>
      </w:pPr>
    </w:p>
    <w:p w:rsidR="00266BE1" w:rsidRDefault="00360860">
      <w:pPr>
        <w:jc w:val="both"/>
      </w:pPr>
      <w:r>
        <w:rPr>
          <w:rFonts w:ascii="Liberation Serif" w:eastAsia="Liberation Serif" w:hAnsi="Liberation Serif" w:cs="Liberation Serif"/>
          <w:sz w:val="28"/>
        </w:rPr>
        <w:tab/>
        <w:t xml:space="preserve">Udzielam Pani Joannie </w:t>
      </w:r>
      <w:proofErr w:type="spellStart"/>
      <w:r>
        <w:rPr>
          <w:rFonts w:ascii="Liberation Serif" w:eastAsia="Liberation Serif" w:hAnsi="Liberation Serif" w:cs="Liberation Serif"/>
          <w:sz w:val="28"/>
        </w:rPr>
        <w:t>Kubkowskiej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Kierownikowi Miejskiego Ośrodka Pomocy Społecznej w Zwoleniu upoważnienia do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 xml:space="preserve">prowadzenia postępowań w sprawach o świadczenia z programu ,,Dobry start”, a także do wydawania w tych sprawach rozstrzygnięć, w tym decyzji, </w:t>
      </w:r>
      <w:r>
        <w:rPr>
          <w:rFonts w:ascii="Liberation Serif" w:eastAsia="Liberation Serif" w:hAnsi="Liberation Serif" w:cs="Liberation Serif"/>
          <w:sz w:val="28"/>
        </w:rPr>
        <w:t>oraz przekazywania informacji o  której mowa w §  10 ust.6 Rozporządzenia Rady Ministrów z dnia 30 maja 2018r. w sprawie szczegółowych warunków realizacji rządowego   programu ,,Dobry start”.</w:t>
      </w:r>
    </w:p>
    <w:p w:rsidR="00266BE1" w:rsidRDefault="00360860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266BE1" w:rsidRDefault="00266BE1">
      <w:pPr>
        <w:jc w:val="center"/>
      </w:pPr>
    </w:p>
    <w:p w:rsidR="00266BE1" w:rsidRDefault="00360860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§2</w:t>
      </w:r>
    </w:p>
    <w:p w:rsidR="00266BE1" w:rsidRDefault="00360860"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</w:p>
    <w:p w:rsidR="00266BE1" w:rsidRDefault="00360860">
      <w:r>
        <w:rPr>
          <w:rFonts w:ascii="Liberation Serif" w:eastAsia="Liberation Serif" w:hAnsi="Liberation Serif" w:cs="Liberation Serif"/>
          <w:sz w:val="28"/>
        </w:rPr>
        <w:tab/>
        <w:t>Zarządzenie wchodzi w życie z dniem podjęcia.</w:t>
      </w:r>
    </w:p>
    <w:p w:rsidR="00266BE1" w:rsidRDefault="00266BE1"/>
    <w:sectPr w:rsidR="0026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6BE1"/>
    <w:rsid w:val="00266BE1"/>
    <w:rsid w:val="003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5871-E06E-4C15-974C-225D6F6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2</cp:revision>
  <dcterms:created xsi:type="dcterms:W3CDTF">2018-06-29T09:20:00Z</dcterms:created>
  <dcterms:modified xsi:type="dcterms:W3CDTF">2018-06-29T09:20:00Z</dcterms:modified>
</cp:coreProperties>
</file>