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4A75D" w14:textId="77777777" w:rsidR="00782CE6" w:rsidRDefault="00782CE6" w:rsidP="00782CE6">
      <w:pPr>
        <w:spacing w:after="0" w:line="256" w:lineRule="auto"/>
        <w:ind w:right="60"/>
        <w:jc w:val="right"/>
      </w:pPr>
    </w:p>
    <w:p w14:paraId="4E3568EF" w14:textId="7A8E02F8" w:rsidR="00782CE6" w:rsidRDefault="00782CE6" w:rsidP="00782CE6">
      <w:pPr>
        <w:spacing w:after="0" w:line="240" w:lineRule="auto"/>
        <w:contextualSpacing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Załącznik nr 1 do Zaproszenia do składania ofert na wybór Agenta emisji obligacji komunalnych Gminy Zwoleń</w:t>
      </w:r>
    </w:p>
    <w:p w14:paraId="31675164" w14:textId="77777777" w:rsidR="00782CE6" w:rsidRDefault="00782CE6" w:rsidP="00E459CC">
      <w:pPr>
        <w:keepNext/>
        <w:spacing w:before="240" w:after="6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7FAE1D39" w14:textId="3514EC50" w:rsidR="00E459CC" w:rsidRDefault="00E459CC" w:rsidP="00E459CC">
      <w:pPr>
        <w:keepNext/>
        <w:spacing w:before="240" w:after="6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  <w:r w:rsidRPr="00E459CC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  <w:t>FORMULARZ OFERTOWY</w:t>
      </w:r>
    </w:p>
    <w:p w14:paraId="7EBA9B97" w14:textId="77777777" w:rsidR="00782CE6" w:rsidRPr="00E459CC" w:rsidRDefault="00782CE6" w:rsidP="00E459CC">
      <w:pPr>
        <w:keepNext/>
        <w:spacing w:before="240" w:after="6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05A638B9" w14:textId="77777777" w:rsidR="004702C7" w:rsidRDefault="00E459CC" w:rsidP="00E459CC">
      <w:pPr>
        <w:spacing w:after="3" w:line="276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imieniu .................................................................................... (nazwa i adres Oferenta) oferujemy realizację świadczenia kompleksowych usług związanych z pełnieniem funkcji agenta emisji obligacji </w:t>
      </w:r>
    </w:p>
    <w:p w14:paraId="14740E2F" w14:textId="39E23DD2" w:rsidR="00E459CC" w:rsidRPr="00E459CC" w:rsidRDefault="004702C7" w:rsidP="00E459CC">
      <w:pPr>
        <w:spacing w:after="3" w:line="276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E459CC"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agenta płatniczego dla Gminy Zwoleń na kwotę  </w:t>
      </w:r>
      <w:r w:rsidR="00A80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E459CC"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A80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E459CC"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00.000 zł (słownie: </w:t>
      </w:r>
      <w:r w:rsidR="00A80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sześć</w:t>
      </w:r>
      <w:r w:rsidR="00E459CC"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milion</w:t>
      </w:r>
      <w:r w:rsidR="00A80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</w:t>
      </w:r>
      <w:r w:rsidR="00E459CC"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80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</w:t>
      </w:r>
      <w:r w:rsidR="00E459CC"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tysięcy złotych), łącznie z objęciem całej emisji gwarancją uplasowania na poniższych warunkach:</w:t>
      </w:r>
    </w:p>
    <w:p w14:paraId="4350E9C1" w14:textId="77777777" w:rsidR="00E459CC" w:rsidRPr="00E459CC" w:rsidRDefault="00E459CC" w:rsidP="00E459CC">
      <w:pPr>
        <w:spacing w:after="3" w:line="276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Marża dodawana do zmiennej stawki WIBOR 6M dla  każdej serii obligacji  wynosi:</w:t>
      </w:r>
    </w:p>
    <w:p w14:paraId="1224724C" w14:textId="77777777" w:rsidR="00E459CC" w:rsidRPr="00E459CC" w:rsidRDefault="00E459CC" w:rsidP="00E459CC">
      <w:pPr>
        <w:spacing w:after="3" w:line="276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...........% (słownie: ...............) dla obligacji serii ………………………….</w:t>
      </w:r>
    </w:p>
    <w:p w14:paraId="1B4197A4" w14:textId="77777777" w:rsidR="00E459CC" w:rsidRPr="00E459CC" w:rsidRDefault="00E459CC" w:rsidP="00E459CC">
      <w:pPr>
        <w:spacing w:after="3" w:line="276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...........% (słownie: ...............) dla obligacji serii ………………………….</w:t>
      </w:r>
    </w:p>
    <w:p w14:paraId="03871839" w14:textId="77777777" w:rsidR="00A8049B" w:rsidRPr="00E459CC" w:rsidRDefault="00E459CC" w:rsidP="00A8049B">
      <w:pPr>
        <w:spacing w:after="3" w:line="276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A8049B"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...........% (słownie: ...............) dla obligacji serii ………………………….</w:t>
      </w:r>
    </w:p>
    <w:p w14:paraId="70B8F3DC" w14:textId="77777777" w:rsidR="00A8049B" w:rsidRPr="00E459CC" w:rsidRDefault="00A8049B" w:rsidP="00A8049B">
      <w:pPr>
        <w:spacing w:after="3" w:line="276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...........% (słownie: ...............) dla obligacji serii ………………………….</w:t>
      </w:r>
    </w:p>
    <w:p w14:paraId="25CAD49A" w14:textId="77777777" w:rsidR="00A8049B" w:rsidRPr="00E459CC" w:rsidRDefault="00A8049B" w:rsidP="00A8049B">
      <w:pPr>
        <w:spacing w:after="3" w:line="276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...........% (słownie: ...............) dla obligacji serii ………………………….</w:t>
      </w:r>
    </w:p>
    <w:p w14:paraId="3E6333BD" w14:textId="027035C1" w:rsidR="00E459CC" w:rsidRPr="00E459CC" w:rsidRDefault="00E459CC" w:rsidP="00E459CC">
      <w:pPr>
        <w:tabs>
          <w:tab w:val="center" w:pos="4110"/>
        </w:tabs>
        <w:spacing w:after="3" w:line="276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EC4A63C" w14:textId="77777777" w:rsidR="00E459CC" w:rsidRPr="00E459CC" w:rsidRDefault="00E459CC" w:rsidP="00E459CC">
      <w:pPr>
        <w:spacing w:after="3" w:line="276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Marża jest stała w całym okresie emisji.</w:t>
      </w:r>
    </w:p>
    <w:p w14:paraId="592A3E10" w14:textId="77777777" w:rsidR="00E459CC" w:rsidRPr="00E459CC" w:rsidRDefault="00E459CC" w:rsidP="00E459CC">
      <w:pPr>
        <w:spacing w:after="3" w:line="276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Prowizja Oferenta od kwoty emisji danej serii obligacji, płatna w ciągu …………… dni od daty emisji  danej serii wynosi: </w:t>
      </w:r>
    </w:p>
    <w:p w14:paraId="449BC5CD" w14:textId="77777777" w:rsidR="00E459CC" w:rsidRPr="00E459CC" w:rsidRDefault="00E459CC" w:rsidP="00E459CC">
      <w:pPr>
        <w:spacing w:after="3" w:line="276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..........% (słownie: .................) dla obligacji serii ……………………….</w:t>
      </w:r>
    </w:p>
    <w:p w14:paraId="27002915" w14:textId="77777777" w:rsidR="00E459CC" w:rsidRPr="00E459CC" w:rsidRDefault="00E459CC" w:rsidP="00E459CC">
      <w:pPr>
        <w:spacing w:after="3" w:line="276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..........% (słownie: .................) dla obligacji serii ………………………</w:t>
      </w:r>
    </w:p>
    <w:p w14:paraId="3B9CCC5F" w14:textId="77777777" w:rsidR="00A8049B" w:rsidRPr="00E459CC" w:rsidRDefault="00A8049B" w:rsidP="00A8049B">
      <w:pPr>
        <w:spacing w:after="3" w:line="276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..........% (słownie: .................) dla obligacji serii ……………………….</w:t>
      </w:r>
    </w:p>
    <w:p w14:paraId="09592205" w14:textId="77777777" w:rsidR="00A8049B" w:rsidRPr="00E459CC" w:rsidRDefault="00A8049B" w:rsidP="00A8049B">
      <w:pPr>
        <w:spacing w:after="3" w:line="276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..........% (słownie: .................) dla obligacji serii ………………………</w:t>
      </w:r>
    </w:p>
    <w:p w14:paraId="3B7AD490" w14:textId="77777777" w:rsidR="00A8049B" w:rsidRPr="00E459CC" w:rsidRDefault="00A8049B" w:rsidP="00A8049B">
      <w:pPr>
        <w:spacing w:after="3" w:line="276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..........% (słownie: .................) dla obligacji serii ……………………….</w:t>
      </w:r>
    </w:p>
    <w:p w14:paraId="4C34DBC7" w14:textId="77777777" w:rsidR="00E459CC" w:rsidRPr="00E459CC" w:rsidRDefault="00E459CC" w:rsidP="00E459CC">
      <w:pPr>
        <w:spacing w:after="3" w:line="276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2E03045" w14:textId="77777777" w:rsidR="00E459CC" w:rsidRPr="00E459CC" w:rsidRDefault="00E459CC" w:rsidP="00E459CC">
      <w:pPr>
        <w:spacing w:after="3" w:line="276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rezygnacji z emisji  obligacji Emitent nie poniesie żadnych kosztów z tym związanych. </w:t>
      </w:r>
    </w:p>
    <w:p w14:paraId="0DA88BC7" w14:textId="1914E12A" w:rsidR="00E459CC" w:rsidRPr="00E459CC" w:rsidRDefault="00E459CC" w:rsidP="00E459CC">
      <w:pPr>
        <w:spacing w:after="3" w:line="276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……………………………………………………….(nazwa Oferenta) nie przewiduje żadnych innych kosztów (prowizji, opłat) oraz zapewnia, iż emisja obligacji nastąpi nie później niż w ciągu 5 dni roboczych od daty powiadomienia Oferenta o dacie emisji, co oznacza, że najpóźniej 5-tego dnia roboczego od otrzymania zawiadomienia, środki finansowe powinny znaleźć się na rachunku bankowym </w:t>
      </w:r>
      <w:r w:rsidR="00A8049B" w:rsidRPr="00A80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Gminy</w:t>
      </w:r>
      <w:r w:rsidRPr="00A80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6071A6D" w14:textId="77777777" w:rsidR="00E459CC" w:rsidRPr="00E459CC" w:rsidRDefault="00E459CC" w:rsidP="00E459CC">
      <w:pPr>
        <w:spacing w:after="3" w:line="276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Informacje dodatkowe ……………………………………………………………………... </w:t>
      </w:r>
    </w:p>
    <w:p w14:paraId="298D85DD" w14:textId="77777777" w:rsidR="00E459CC" w:rsidRPr="00E459CC" w:rsidRDefault="00E459CC" w:rsidP="00E459CC">
      <w:pPr>
        <w:spacing w:after="3" w:line="276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załączeniu składamy:</w:t>
      </w:r>
    </w:p>
    <w:p w14:paraId="355546F4" w14:textId="77777777" w:rsidR="00E459CC" w:rsidRPr="00E459CC" w:rsidRDefault="00E459CC" w:rsidP="00E459CC">
      <w:pPr>
        <w:spacing w:after="3" w:line="276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dokumenty potwierdzające, iż osoby podpisujące ofertę mogą reprezentować podmiot,</w:t>
      </w:r>
    </w:p>
    <w:p w14:paraId="238FC60D" w14:textId="6FBA3F76" w:rsidR="00E459CC" w:rsidRPr="00E459CC" w:rsidRDefault="00E459CC" w:rsidP="00E459CC">
      <w:pPr>
        <w:spacing w:after="3" w:line="276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oświadczenie Oferenta (zgodnie z zał. nr 2)</w:t>
      </w:r>
      <w:r w:rsidR="00A804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DAD982B" w14:textId="77777777" w:rsidR="00E459CC" w:rsidRPr="00E459CC" w:rsidRDefault="00E459CC" w:rsidP="00E459CC">
      <w:pPr>
        <w:spacing w:after="3" w:line="271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B39358" w14:textId="77777777" w:rsidR="00E459CC" w:rsidRPr="00E459CC" w:rsidRDefault="00E459CC" w:rsidP="00E459CC">
      <w:pPr>
        <w:spacing w:after="3" w:line="271" w:lineRule="auto"/>
        <w:ind w:left="-85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</w:t>
      </w: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E459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Podpisano:………………………………………</w:t>
      </w:r>
    </w:p>
    <w:p w14:paraId="6F287C1F" w14:textId="77777777" w:rsidR="00E459CC" w:rsidRPr="00E459CC" w:rsidRDefault="00E459CC" w:rsidP="00E459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59CC">
        <w:rPr>
          <w:rFonts w:ascii="Times New Roman" w:hAnsi="Times New Roman" w:cs="Times New Roman"/>
          <w:sz w:val="24"/>
          <w:szCs w:val="24"/>
        </w:rPr>
        <w:t xml:space="preserve">   (osoby uprawnione do reprezentacji Oferenta</w:t>
      </w:r>
    </w:p>
    <w:p w14:paraId="7F2E9357" w14:textId="77777777" w:rsidR="00E459CC" w:rsidRPr="00E459CC" w:rsidRDefault="00E459CC" w:rsidP="00E459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59CC">
        <w:rPr>
          <w:rFonts w:ascii="Times New Roman" w:hAnsi="Times New Roman" w:cs="Times New Roman"/>
          <w:sz w:val="24"/>
          <w:szCs w:val="24"/>
        </w:rPr>
        <w:t>lub osoby upoważnione przez Oferenta</w:t>
      </w:r>
    </w:p>
    <w:p w14:paraId="38D767F8" w14:textId="77777777" w:rsidR="00E459CC" w:rsidRPr="00E459CC" w:rsidRDefault="00E459CC" w:rsidP="00E459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59CC">
        <w:rPr>
          <w:rFonts w:ascii="Times New Roman" w:hAnsi="Times New Roman" w:cs="Times New Roman"/>
          <w:sz w:val="24"/>
          <w:szCs w:val="24"/>
        </w:rPr>
        <w:t xml:space="preserve"> zgodnie z załączonymi pełnomocnictwami)</w:t>
      </w:r>
    </w:p>
    <w:p w14:paraId="6644032C" w14:textId="77777777" w:rsidR="00E459CC" w:rsidRPr="00E459CC" w:rsidRDefault="00E459CC" w:rsidP="00E459CC">
      <w:pPr>
        <w:spacing w:after="0"/>
        <w:ind w:right="6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4C53C725" w14:textId="77777777" w:rsidR="00AA47F9" w:rsidRDefault="00AA47F9"/>
    <w:sectPr w:rsidR="00AA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CC"/>
    <w:rsid w:val="00365F0E"/>
    <w:rsid w:val="004702C7"/>
    <w:rsid w:val="00782CE6"/>
    <w:rsid w:val="00A8049B"/>
    <w:rsid w:val="00A875FB"/>
    <w:rsid w:val="00AA47F9"/>
    <w:rsid w:val="00E459CC"/>
    <w:rsid w:val="00FB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86B5"/>
  <w15:chartTrackingRefBased/>
  <w15:docId w15:val="{4F56C7D3-A08E-4B1A-A119-D15DC78A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2C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Skarbnik</cp:lastModifiedBy>
  <cp:revision>4</cp:revision>
  <cp:lastPrinted>2021-10-08T08:35:00Z</cp:lastPrinted>
  <dcterms:created xsi:type="dcterms:W3CDTF">2023-06-14T09:13:00Z</dcterms:created>
  <dcterms:modified xsi:type="dcterms:W3CDTF">2023-07-21T07:23:00Z</dcterms:modified>
</cp:coreProperties>
</file>